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黑体简体" w:cs="Times New Roman"/>
          <w:color w:val="auto"/>
          <w:sz w:val="44"/>
          <w:szCs w:val="44"/>
          <w:highlight w:val="none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年度“辽宁青年五四奖章”“辽宁五四荣誉奖章”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val="en-US" w:eastAsia="zh-CN"/>
        </w:rPr>
        <w:t>事迹材料样式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事迹材料样式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应由三部分构成：第一部分为申报人姓名、性别、民族、出生年月、政治面貌、现任职务；第二部分为候选人简要介绍（300字以内，与申报表中“主要事迹”保持一致，由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级团委根据申报人先进事迹提炼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）；第三部分为申报人详细事迹（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00字以内，由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级团委以第三人称叙事方式整理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样例：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602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张三，女，汉族，XX年X月出生，共产党员，现任某单位某职务。（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eastAsia="zh-CN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00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1.5pt;mso-position-horizontal:center;mso-position-horizontal-relative:margin;z-index:251659264;mso-width-relative:page;mso-height-relative:page;" filled="f" stroked="f" coordsize="21600,21600" o:gfxdata="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WE6VQ0gAAAAQBAAAPAAAAAAAAAAEAIAAAACIAAABkcnMvZG93bnJldi54bWxQ&#10;SwECFAAUAAAACACHTuJAflb+asQBAACMAwAADgAAAAAAAAABACAAAAAh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1"/>
                        <w:szCs w:val="21"/>
                      </w:rPr>
                    </w:pPr>
                    <w:r>
                      <w:rPr>
                        <w:rStyle w:val="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Style w:val="6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sz w:val="21"/>
                        <w:szCs w:val="21"/>
                      </w:rPr>
                      <w:t>- 2 -</w:t>
                    </w:r>
                    <w:r>
                      <w:rPr>
                        <w:rStyle w:val="6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仿宋_GB2312" w:eastAsia="仿宋_GB2312"/>
        <w:sz w:val="30"/>
        <w:szCs w:val="30"/>
      </w:rPr>
      <w:tab/>
    </w:r>
    <w:r>
      <w:rPr>
        <w:rFonts w:ascii="仿宋_GB2312" w:eastAsia="仿宋_GB2312"/>
        <w:sz w:val="30"/>
        <w:szCs w:val="3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2RlNjQ0YzIxMGIwNzM5ZGQxMjYzNjA0MmU1NWIifQ=="/>
  </w:docVars>
  <w:rsids>
    <w:rsidRoot w:val="00000000"/>
    <w:rsid w:val="6D3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2024-03-04T02:06:06Z</dcterms:created>
  <dc:creator>DELL</dc:creator>
  <cp:lastModifiedBy>闹闹</cp:lastModifiedBy>
  <dcterms:modified xsi:type="dcterms:W3CDTF">2024-03-04T02:08:46Z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49170F57287745BAAC2557C24D9C68B7_13</vt:lpwstr>
  </property>
</Properties>
</file>