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2D" w:rsidRPr="001360D7" w:rsidRDefault="001B6F2D" w:rsidP="001360D7">
      <w:pPr>
        <w:jc w:val="center"/>
        <w:rPr>
          <w:sz w:val="36"/>
        </w:rPr>
      </w:pPr>
      <w:r w:rsidRPr="001360D7">
        <w:rPr>
          <w:rFonts w:hint="eastAsia"/>
          <w:sz w:val="36"/>
        </w:rPr>
        <w:t>大连工业大学听课信息反馈表</w:t>
      </w:r>
      <w:r w:rsidR="0007727E">
        <w:rPr>
          <w:rFonts w:hint="eastAsia"/>
          <w:sz w:val="36"/>
        </w:rPr>
        <w:t>（体育课）</w:t>
      </w:r>
    </w:p>
    <w:p w:rsidR="001B6F2D" w:rsidRPr="00E676D0" w:rsidRDefault="001B6F2D" w:rsidP="00933AD7">
      <w:pPr>
        <w:spacing w:beforeLines="50" w:before="156" w:afterLines="50" w:after="156"/>
        <w:ind w:right="210"/>
        <w:jc w:val="right"/>
        <w:rPr>
          <w:rFonts w:ascii="仿宋_GB2312" w:eastAsia="仿宋_GB2312" w:hAnsi="仿宋_GB2312" w:cs="仿宋_GB2312"/>
          <w:b/>
          <w:spacing w:val="15"/>
          <w:kern w:val="0"/>
          <w:sz w:val="32"/>
          <w:szCs w:val="32"/>
        </w:rPr>
      </w:pPr>
      <w:r w:rsidRPr="001360D7">
        <w:rPr>
          <w:rFonts w:hint="eastAsia"/>
          <w:szCs w:val="21"/>
        </w:rPr>
        <w:t>（</w:t>
      </w:r>
      <w:r w:rsidRPr="001360D7">
        <w:rPr>
          <w:szCs w:val="21"/>
        </w:rPr>
        <w:t xml:space="preserve">20   -20   </w:t>
      </w:r>
      <w:proofErr w:type="gramStart"/>
      <w:r w:rsidRPr="001360D7">
        <w:rPr>
          <w:rFonts w:hint="eastAsia"/>
          <w:szCs w:val="21"/>
        </w:rPr>
        <w:t>学年第</w:t>
      </w:r>
      <w:proofErr w:type="gramEnd"/>
      <w:r w:rsidRPr="001360D7">
        <w:rPr>
          <w:szCs w:val="21"/>
        </w:rPr>
        <w:t xml:space="preserve">   </w:t>
      </w:r>
      <w:r w:rsidRPr="001360D7">
        <w:rPr>
          <w:rFonts w:hint="eastAsia"/>
          <w:szCs w:val="21"/>
        </w:rPr>
        <w:t>学期）</w:t>
      </w:r>
      <w:r w:rsidR="00FF2FA6">
        <w:rPr>
          <w:rFonts w:hint="eastAsia"/>
          <w:szCs w:val="21"/>
        </w:rPr>
        <w:t xml:space="preserve"> </w:t>
      </w:r>
      <w:r w:rsidR="00FF2FA6">
        <w:rPr>
          <w:szCs w:val="21"/>
        </w:rPr>
        <w:t xml:space="preserve">                   </w:t>
      </w:r>
      <w:r w:rsidR="00FF2FA6" w:rsidRPr="00460CDF">
        <w:rPr>
          <w:rFonts w:ascii="黑体" w:eastAsia="黑体" w:hint="eastAsia"/>
          <w:bCs/>
          <w:szCs w:val="21"/>
        </w:rPr>
        <w:t>第       周</w:t>
      </w:r>
    </w:p>
    <w:tbl>
      <w:tblPr>
        <w:tblW w:w="10490" w:type="dxa"/>
        <w:jc w:val="center"/>
        <w:tblLayout w:type="fixed"/>
        <w:tblLook w:val="00A0" w:firstRow="1" w:lastRow="0" w:firstColumn="1" w:lastColumn="0" w:noHBand="0" w:noVBand="0"/>
      </w:tblPr>
      <w:tblGrid>
        <w:gridCol w:w="709"/>
        <w:gridCol w:w="704"/>
        <w:gridCol w:w="1701"/>
        <w:gridCol w:w="425"/>
        <w:gridCol w:w="1843"/>
        <w:gridCol w:w="4252"/>
        <w:gridCol w:w="856"/>
      </w:tblGrid>
      <w:tr w:rsidR="001B6F2D" w:rsidTr="00FF2FA6">
        <w:trPr>
          <w:trHeight w:val="499"/>
          <w:jc w:val="center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F2D" w:rsidRDefault="001B6F2D" w:rsidP="001360D7">
            <w:pPr>
              <w:spacing w:line="36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1360D7">
              <w:rPr>
                <w:rFonts w:hint="eastAsia"/>
              </w:rPr>
              <w:t>课程名称：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2D" w:rsidRDefault="001B6F2D" w:rsidP="001B6F2D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授课教师：</w:t>
            </w:r>
          </w:p>
        </w:tc>
      </w:tr>
      <w:tr w:rsidR="001B6F2D" w:rsidTr="00FF2FA6">
        <w:trPr>
          <w:trHeight w:val="958"/>
          <w:jc w:val="center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F2D" w:rsidRDefault="001B6F2D" w:rsidP="001B6F2D">
            <w:pPr>
              <w:spacing w:line="360" w:lineRule="exact"/>
            </w:pPr>
            <w:r>
              <w:rPr>
                <w:rFonts w:hint="eastAsia"/>
              </w:rPr>
              <w:t>授课班级：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上课地点：</w:t>
            </w:r>
          </w:p>
          <w:p w:rsidR="001B6F2D" w:rsidRPr="00E676D0" w:rsidRDefault="001B6F2D" w:rsidP="001B6F2D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</w:rPr>
              <w:t>上课时间：</w:t>
            </w:r>
            <w:r w:rsidRPr="003334E8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3334E8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3334E8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3334E8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</w:t>
            </w:r>
            <w:r w:rsidRPr="003334E8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3334E8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，第</w:t>
            </w:r>
            <w:r w:rsidRPr="003334E8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3334E8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节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2D" w:rsidRDefault="001B6F2D" w:rsidP="001B6F2D">
            <w:pPr>
              <w:spacing w:line="360" w:lineRule="exact"/>
            </w:pPr>
            <w:r>
              <w:rPr>
                <w:rFonts w:hint="eastAsia"/>
              </w:rPr>
              <w:t>教师是否按时上课：</w:t>
            </w:r>
            <w:r>
              <w:rPr>
                <w:rFonts w:hint="eastAsia"/>
              </w:rPr>
              <w:t xml:space="preserve">  </w:t>
            </w:r>
            <w:r w:rsidRPr="00EF42E9">
              <w:rPr>
                <w:rFonts w:hint="eastAsia"/>
              </w:rPr>
              <w:t>□</w:t>
            </w:r>
            <w:r w:rsidRPr="00EF42E9">
              <w:rPr>
                <w:rFonts w:ascii="宋体" w:hAnsi="宋体" w:hint="eastAsia"/>
              </w:rPr>
              <w:t xml:space="preserve">是     </w:t>
            </w:r>
            <w:r w:rsidRPr="00EF42E9">
              <w:rPr>
                <w:rFonts w:hint="eastAsia"/>
              </w:rPr>
              <w:t>□</w:t>
            </w:r>
            <w:r w:rsidRPr="00EF42E9">
              <w:rPr>
                <w:rFonts w:ascii="宋体" w:hAnsi="宋体" w:hint="eastAsia"/>
              </w:rPr>
              <w:t>否</w:t>
            </w:r>
          </w:p>
          <w:p w:rsidR="001B6F2D" w:rsidRPr="00E676D0" w:rsidRDefault="001B6F2D" w:rsidP="001B6F2D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</w:rPr>
              <w:t>教师上课迟到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ascii="宋体" w:hAnsi="宋体" w:hint="eastAsia"/>
              </w:rPr>
              <w:t xml:space="preserve">  分钟</w:t>
            </w:r>
          </w:p>
        </w:tc>
      </w:tr>
      <w:tr w:rsidR="001B6F2D" w:rsidTr="00FF2FA6">
        <w:trPr>
          <w:trHeight w:val="435"/>
          <w:jc w:val="center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D" w:rsidRDefault="001B6F2D" w:rsidP="001C142E">
            <w:pPr>
              <w:spacing w:line="360" w:lineRule="exact"/>
            </w:pPr>
            <w:r>
              <w:rPr>
                <w:rFonts w:hint="eastAsia"/>
              </w:rPr>
              <w:t>实到</w:t>
            </w:r>
            <w:r w:rsidRPr="004537E8">
              <w:rPr>
                <w:rFonts w:hint="eastAsia"/>
              </w:rPr>
              <w:t>学生</w:t>
            </w:r>
            <w:r>
              <w:rPr>
                <w:rFonts w:hint="eastAsia"/>
              </w:rPr>
              <w:t>人数（其中迟</w:t>
            </w:r>
            <w:r w:rsidRPr="00866ABE">
              <w:rPr>
                <w:rFonts w:ascii="宋体" w:hAnsi="宋体" w:hint="eastAsia"/>
              </w:rPr>
              <w:t>到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人）：</w:t>
            </w:r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D" w:rsidRDefault="001B6F2D" w:rsidP="001C142E">
            <w:pPr>
              <w:spacing w:line="360" w:lineRule="exact"/>
            </w:pPr>
            <w:r>
              <w:rPr>
                <w:rFonts w:hint="eastAsia"/>
              </w:rPr>
              <w:t>同堂听课教师人数（不含本人）：</w:t>
            </w:r>
          </w:p>
        </w:tc>
      </w:tr>
      <w:tr w:rsidR="001B6F2D" w:rsidRPr="005D15E0" w:rsidTr="00933AD7">
        <w:trPr>
          <w:trHeight w:hRule="exact" w:val="5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B6F2D" w:rsidRPr="00FF2FA6" w:rsidRDefault="001B6F2D" w:rsidP="001C142E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B6F2D" w:rsidRPr="00FF2FA6" w:rsidRDefault="001B6F2D" w:rsidP="001C142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一级</w:t>
            </w:r>
          </w:p>
          <w:p w:rsidR="001B6F2D" w:rsidRPr="00FF2FA6" w:rsidRDefault="001B6F2D" w:rsidP="001C142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B6F2D" w:rsidRPr="00FF2FA6" w:rsidRDefault="001B6F2D" w:rsidP="001C142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二级</w:t>
            </w:r>
          </w:p>
          <w:p w:rsidR="001B6F2D" w:rsidRPr="00FF2FA6" w:rsidRDefault="001B6F2D" w:rsidP="001C142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B6F2D" w:rsidRPr="00FF2FA6" w:rsidRDefault="001B6F2D" w:rsidP="001C142E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B6F2D" w:rsidRPr="00FF2FA6" w:rsidRDefault="001B6F2D" w:rsidP="001C142E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FF2FA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赋分</w:t>
            </w:r>
            <w:proofErr w:type="gramEnd"/>
          </w:p>
        </w:tc>
      </w:tr>
      <w:tr w:rsidR="001B6F2D" w:rsidTr="00933AD7">
        <w:trPr>
          <w:trHeight w:hRule="exact" w:val="55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2D" w:rsidRPr="00FF2FA6" w:rsidRDefault="001B6F2D" w:rsidP="001C142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7" w:rsidRPr="00FF2FA6" w:rsidRDefault="008257A7" w:rsidP="008257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  <w:p w:rsidR="008257A7" w:rsidRPr="00FF2FA6" w:rsidRDefault="008257A7" w:rsidP="008257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kern w:val="0"/>
                <w:sz w:val="20"/>
                <w:szCs w:val="20"/>
              </w:rPr>
              <w:t>准备</w:t>
            </w:r>
          </w:p>
          <w:p w:rsidR="001B6F2D" w:rsidRPr="00FF2FA6" w:rsidRDefault="008257A7" w:rsidP="008257A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FF2FA6">
              <w:rPr>
                <w:rFonts w:ascii="宋体" w:hAnsi="宋体" w:cs="宋体" w:hint="eastAsia"/>
                <w:kern w:val="0"/>
                <w:sz w:val="20"/>
                <w:szCs w:val="20"/>
              </w:rPr>
              <w:t>30分</w:t>
            </w:r>
            <w:r w:rsidRPr="00FF2FA6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2D" w:rsidRPr="00FF2FA6" w:rsidRDefault="008257A7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教学设计</w:t>
            </w:r>
            <w:r w:rsidRPr="00FF2FA6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2D" w:rsidRPr="00FF2FA6" w:rsidRDefault="008257A7" w:rsidP="008257A7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kern w:val="0"/>
                <w:sz w:val="20"/>
                <w:szCs w:val="20"/>
              </w:rPr>
              <w:t>围绕教学目标进行合理设计，</w:t>
            </w:r>
            <w:r w:rsidRPr="00FF2FA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课前准备充分，教案撰写认真；能及早做好场地器材的安排和安全措施的检查。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2D" w:rsidRPr="00FF2FA6" w:rsidRDefault="001B6F2D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57A7" w:rsidTr="00933AD7">
        <w:trPr>
          <w:trHeight w:hRule="exact" w:val="41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7" w:rsidRPr="00FF2FA6" w:rsidRDefault="008257A7" w:rsidP="001C142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7" w:rsidRPr="00FF2FA6" w:rsidRDefault="008257A7" w:rsidP="001C142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7" w:rsidRPr="00FF2FA6" w:rsidRDefault="008257A7" w:rsidP="008257A7">
            <w:pPr>
              <w:widowControl/>
              <w:spacing w:line="240" w:lineRule="exact"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kern w:val="0"/>
                <w:sz w:val="20"/>
                <w:szCs w:val="20"/>
              </w:rPr>
              <w:t>仪态仪表</w:t>
            </w:r>
            <w:r w:rsidRPr="00FF2FA6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7" w:rsidRPr="00FF2FA6" w:rsidRDefault="003C6F65" w:rsidP="003372D3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cs="宋体"/>
                <w:kern w:val="0"/>
                <w:sz w:val="20"/>
                <w:szCs w:val="20"/>
              </w:rPr>
              <w:t>为人师表，精神饱满，仪表端庄，</w:t>
            </w:r>
            <w:r w:rsidRPr="00FF2FA6">
              <w:rPr>
                <w:rFonts w:ascii="宋体" w:cs="宋体" w:hint="eastAsia"/>
                <w:kern w:val="0"/>
                <w:sz w:val="20"/>
                <w:szCs w:val="20"/>
              </w:rPr>
              <w:t>注重课堂</w:t>
            </w:r>
            <w:r w:rsidRPr="00FF2FA6">
              <w:rPr>
                <w:rFonts w:ascii="宋体" w:cs="宋体"/>
                <w:kern w:val="0"/>
                <w:sz w:val="20"/>
                <w:szCs w:val="20"/>
              </w:rPr>
              <w:t>礼仪。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7" w:rsidRPr="00FF2FA6" w:rsidRDefault="008257A7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57A7" w:rsidTr="00933AD7">
        <w:trPr>
          <w:trHeight w:hRule="exact" w:val="80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7" w:rsidRPr="00FF2FA6" w:rsidRDefault="008257A7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7" w:rsidRPr="00FF2FA6" w:rsidRDefault="008257A7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7" w:rsidRPr="00FF2FA6" w:rsidRDefault="008257A7" w:rsidP="0000590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资源建设</w:t>
            </w:r>
          </w:p>
          <w:p w:rsidR="008257A7" w:rsidRPr="00FF2FA6" w:rsidRDefault="008257A7" w:rsidP="0000590E">
            <w:pPr>
              <w:widowControl/>
              <w:spacing w:line="240" w:lineRule="exact"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</w:t>
            </w:r>
            <w:r w:rsidRPr="00FF2FA6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15</w:t>
            </w:r>
            <w:r w:rsidRPr="00FF2FA6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分）</w:t>
            </w:r>
            <w:r w:rsidR="00E53A62" w:rsidRPr="00FF2FA6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7" w:rsidRPr="00FF2FA6" w:rsidRDefault="008257A7" w:rsidP="0000590E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kern w:val="0"/>
                <w:sz w:val="20"/>
                <w:szCs w:val="20"/>
              </w:rPr>
              <w:t>有效利用线上教学平台，推送的教学资源（含教学大纲、</w:t>
            </w:r>
            <w:r w:rsidRPr="00FF2FA6">
              <w:rPr>
                <w:rFonts w:ascii="宋体" w:hAnsi="宋体" w:cs="宋体"/>
                <w:kern w:val="0"/>
                <w:sz w:val="20"/>
                <w:szCs w:val="20"/>
              </w:rPr>
              <w:t>PPT</w:t>
            </w:r>
            <w:r w:rsidRPr="00FF2FA6">
              <w:rPr>
                <w:rFonts w:ascii="宋体" w:hAnsi="宋体" w:cs="宋体" w:hint="eastAsia"/>
                <w:kern w:val="0"/>
                <w:sz w:val="20"/>
                <w:szCs w:val="20"/>
              </w:rPr>
              <w:t>、讲义、音频视频、课前导学、课堂练习、习题及课后作业等）丰富适度、质量高，且与教学目标联系紧密。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7" w:rsidRPr="00FF2FA6" w:rsidRDefault="008257A7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57A7" w:rsidTr="00933AD7">
        <w:trPr>
          <w:trHeight w:hRule="exact" w:val="89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7A7" w:rsidRPr="00FF2FA6" w:rsidRDefault="008257A7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7A7" w:rsidRPr="00FF2FA6" w:rsidRDefault="008257A7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  <w:p w:rsidR="008257A7" w:rsidRPr="00FF2FA6" w:rsidRDefault="008257A7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实施</w:t>
            </w:r>
          </w:p>
          <w:p w:rsidR="008257A7" w:rsidRPr="00FF2FA6" w:rsidRDefault="008257A7" w:rsidP="00FF2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="00FF2FA6" w:rsidRPr="00FF2FA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Pr="00FF2FA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0分</w:t>
            </w:r>
            <w:r w:rsidRPr="00FF2FA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7" w:rsidRPr="00FF2FA6" w:rsidRDefault="008257A7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课程内容</w:t>
            </w:r>
          </w:p>
          <w:p w:rsidR="008257A7" w:rsidRPr="00FF2FA6" w:rsidRDefault="008257A7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</w:t>
            </w:r>
            <w:r w:rsidRPr="00FF2FA6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10</w:t>
            </w:r>
            <w:r w:rsidRPr="00FF2FA6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7" w:rsidRPr="00FF2FA6" w:rsidRDefault="008257A7" w:rsidP="008257A7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教学内容充实，与教案相符；不仅教给学生运动技术-技能，还要教给学生相关知识和经验，提高学生的体育素养和人文精神。</w:t>
            </w:r>
          </w:p>
          <w:p w:rsidR="008257A7" w:rsidRPr="00FF2FA6" w:rsidRDefault="008257A7" w:rsidP="008257A7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课</w:t>
            </w:r>
            <w:r w:rsidR="003C6F65" w:rsidRPr="00FF2FA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程</w:t>
            </w:r>
            <w:r w:rsidRPr="00FF2FA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结构合理</w:t>
            </w:r>
            <w:r w:rsidR="00094420" w:rsidRPr="00FF2FA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FF2FA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场地、器材等资源能充分利用。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7" w:rsidRPr="00FF2FA6" w:rsidRDefault="008257A7" w:rsidP="001C142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2FA6" w:rsidTr="00933AD7">
        <w:trPr>
          <w:trHeight w:hRule="exact" w:val="562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课堂管理</w:t>
            </w:r>
          </w:p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能有效地驾驭课堂，管理有序、气氛活跃，学生出勤率高。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2FA6" w:rsidTr="00933AD7">
        <w:trPr>
          <w:trHeight w:hRule="exact" w:val="129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过程管理</w:t>
            </w:r>
          </w:p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</w:t>
            </w:r>
            <w:r w:rsidRPr="00FF2FA6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10</w:t>
            </w:r>
            <w:r w:rsidRPr="00FF2FA6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能充分发挥学生的主体作用，充分调动学生的练习兴趣、积极性和团队协作意识等。</w:t>
            </w:r>
          </w:p>
          <w:p w:rsidR="00FF2FA6" w:rsidRPr="00FF2FA6" w:rsidRDefault="00FF2FA6" w:rsidP="00FF2FA6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能充分发挥教师的主导作用，遵循体育教学原则；课堂中能及时发现并解决问题，能给予学生思考、创新的启迪；能做到因材施教；突发事件处理及时正确。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2FA6" w:rsidTr="00933AD7">
        <w:trPr>
          <w:trHeight w:hRule="exact" w:val="84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效果</w:t>
            </w:r>
          </w:p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(20</w:t>
            </w:r>
            <w:r w:rsidRPr="00FF2FA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</w:t>
            </w:r>
            <w:r w:rsidRPr="00FF2FA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能力培养</w:t>
            </w:r>
          </w:p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</w:t>
            </w:r>
            <w:r w:rsidRPr="00FF2FA6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10</w:t>
            </w:r>
            <w:r w:rsidRPr="00FF2FA6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能体现“学生中心”的先进理念，重视学生的认知水平等个体差异，因材施教；理论联系实际，以问题为导向，培养学生自主学习能力</w:t>
            </w:r>
            <w:r w:rsidRPr="00FF2FA6"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 w:rsidRPr="00FF2FA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学生满意度高。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2FA6" w:rsidTr="00933AD7">
        <w:trPr>
          <w:trHeight w:hRule="exact" w:val="55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持续改进</w:t>
            </w:r>
          </w:p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</w:t>
            </w:r>
            <w:r w:rsidRPr="00FF2FA6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10</w:t>
            </w:r>
            <w:r w:rsidRPr="00FF2FA6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能关注学生学习效果</w:t>
            </w:r>
            <w:r w:rsidRPr="00FF2FA6"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 w:rsidRPr="00FF2FA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适时反馈，并主动征求学生的意见；及时反思教学中存在的不足</w:t>
            </w:r>
            <w:r w:rsidRPr="00FF2FA6"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 w:rsidRPr="00FF2FA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及时改进教学、提升教学水平和质量。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2FA6" w:rsidTr="00933AD7">
        <w:trPr>
          <w:trHeight w:hRule="exact" w:val="59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  <w:p w:rsid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水平</w:t>
            </w:r>
          </w:p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（2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cs="宋体"/>
                <w:color w:val="000000"/>
                <w:kern w:val="0"/>
                <w:sz w:val="20"/>
                <w:szCs w:val="20"/>
              </w:rPr>
              <w:t>教学方法与手段</w:t>
            </w:r>
          </w:p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新教师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讲解简练准确，重点突出；示范动作规范，示范位置和</w:t>
            </w:r>
            <w:proofErr w:type="gramStart"/>
            <w:r w:rsidRPr="00FF2FA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示范面</w:t>
            </w:r>
            <w:proofErr w:type="gramEnd"/>
            <w:r w:rsidRPr="00FF2FA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合理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2FA6" w:rsidTr="00933AD7">
        <w:trPr>
          <w:trHeight w:hRule="exact" w:val="527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教书育人</w:t>
            </w:r>
          </w:p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</w:t>
            </w:r>
            <w:r w:rsidRPr="00FF2FA6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10</w:t>
            </w:r>
            <w:r w:rsidRPr="00FF2FA6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能体现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课程思政元素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2FA6" w:rsidTr="00933AD7">
        <w:trPr>
          <w:trHeight w:hRule="exact" w:val="598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cs="宋体"/>
                <w:color w:val="000000"/>
                <w:kern w:val="0"/>
                <w:sz w:val="20"/>
                <w:szCs w:val="20"/>
              </w:rPr>
              <w:t>教学方法与手段</w:t>
            </w:r>
          </w:p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A6" w:rsidRDefault="00FF2FA6" w:rsidP="00FF2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</w:t>
            </w:r>
          </w:p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从学生学习的角度出发，设计课堂教学环节，</w:t>
            </w:r>
            <w:r w:rsidRPr="00FF2FA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手段多样，有利于课堂教学目标的实现；教学技能突出，教学有创新。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2FA6" w:rsidTr="00933AD7">
        <w:trPr>
          <w:trHeight w:hRule="exact" w:val="57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教书育人</w:t>
            </w:r>
          </w:p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</w:t>
            </w:r>
            <w:r w:rsidRPr="00FF2FA6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10</w:t>
            </w:r>
            <w:r w:rsidRPr="00FF2FA6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课程思政</w:t>
            </w:r>
            <w:r w:rsidRPr="00FF2FA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元素</w:t>
            </w:r>
            <w:proofErr w:type="gramEnd"/>
            <w:r w:rsidRPr="00FF2FA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丰富，</w:t>
            </w:r>
            <w:r w:rsidRPr="00FF2FA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能够实现知识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的准确</w:t>
            </w:r>
            <w:r w:rsidRPr="00FF2FA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，引领学生建立正确的价值观</w:t>
            </w:r>
            <w:r w:rsidRPr="00FF2FA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2FA6" w:rsidTr="00933AD7">
        <w:trPr>
          <w:trHeight w:hRule="exact" w:val="70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cs="宋体"/>
                <w:color w:val="000000"/>
                <w:kern w:val="0"/>
                <w:sz w:val="20"/>
                <w:szCs w:val="20"/>
              </w:rPr>
              <w:t>教学方法与手段</w:t>
            </w:r>
          </w:p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A6" w:rsidRDefault="00FF2FA6" w:rsidP="00FF2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资深</w:t>
            </w:r>
          </w:p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933AD7" w:rsidP="00FF2FA6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教学</w:t>
            </w:r>
            <w:bookmarkStart w:id="0" w:name="_GoBack"/>
            <w:r w:rsidR="00FF2FA6" w:rsidRPr="00FF2FA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手段多样，有利于课堂教学目标的实现；讲解简练准确，重点突出；</w:t>
            </w:r>
            <w:bookmarkEnd w:id="0"/>
            <w:r w:rsidR="00FF2FA6" w:rsidRPr="00FF2FA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示范动作规范，示范位置和</w:t>
            </w:r>
            <w:proofErr w:type="gramStart"/>
            <w:r w:rsidR="00FF2FA6" w:rsidRPr="00FF2FA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示范面</w:t>
            </w:r>
            <w:proofErr w:type="gramEnd"/>
            <w:r w:rsidR="00FF2FA6" w:rsidRPr="00FF2FA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合理；教学技能突出，教学有创新。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2FA6" w:rsidTr="00933AD7">
        <w:trPr>
          <w:trHeight w:hRule="exact" w:val="549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教书育人</w:t>
            </w:r>
          </w:p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</w:t>
            </w:r>
            <w:r w:rsidRPr="00FF2FA6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10</w:t>
            </w:r>
            <w:r w:rsidRPr="00FF2FA6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2FA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“课程思政”元素丰富，</w:t>
            </w:r>
            <w:r w:rsidRPr="00FF2FA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能够实现知识传授与价值引领相统一，教书与育人相统一。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Pr="00FF2FA6" w:rsidRDefault="00FF2FA6" w:rsidP="00FF2FA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2FA6" w:rsidTr="00933AD7">
        <w:trPr>
          <w:trHeight w:hRule="exact" w:val="5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Default="00FF2FA6" w:rsidP="00FF2FA6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8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Default="00FF2FA6" w:rsidP="00FF2FA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6" w:rsidRDefault="00FF2FA6" w:rsidP="00FF2FA6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F2FA6" w:rsidTr="00933AD7">
        <w:trPr>
          <w:trHeight w:val="917"/>
          <w:jc w:val="center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A6" w:rsidRDefault="00FF2FA6" w:rsidP="00933AD7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综合评价及建议：</w:t>
            </w:r>
          </w:p>
          <w:p w:rsidR="00FF2FA6" w:rsidRDefault="00FF2FA6" w:rsidP="00FF2FA6">
            <w:pPr>
              <w:spacing w:line="360" w:lineRule="exact"/>
              <w:ind w:firstLineChars="2300" w:firstLine="4849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听课人：</w:t>
            </w:r>
            <w:r>
              <w:rPr>
                <w:rFonts w:ascii="宋体" w:hAnsi="宋体" w:cs="宋体"/>
                <w:color w:val="000000"/>
                <w:szCs w:val="21"/>
              </w:rPr>
              <w:t>______________</w:t>
            </w:r>
          </w:p>
        </w:tc>
      </w:tr>
    </w:tbl>
    <w:p w:rsidR="00E53A62" w:rsidRPr="007F7005" w:rsidRDefault="001B6F2D" w:rsidP="00E53A62">
      <w:pPr>
        <w:spacing w:line="240" w:lineRule="exact"/>
        <w:rPr>
          <w:szCs w:val="21"/>
        </w:rPr>
      </w:pPr>
      <w:r w:rsidRPr="007F2BC4">
        <w:rPr>
          <w:rFonts w:hint="eastAsia"/>
        </w:rPr>
        <w:t>备注：</w:t>
      </w:r>
      <w:r w:rsidR="00E53A62" w:rsidRPr="007F7005">
        <w:rPr>
          <w:rFonts w:hint="eastAsia"/>
          <w:szCs w:val="21"/>
        </w:rPr>
        <w:t>1.</w:t>
      </w:r>
      <w:r w:rsidR="00E53A62" w:rsidRPr="007F7005">
        <w:rPr>
          <w:rFonts w:hint="eastAsia"/>
          <w:szCs w:val="21"/>
        </w:rPr>
        <w:t>评价</w:t>
      </w:r>
      <w:r w:rsidR="00E53A62" w:rsidRPr="007F7005">
        <w:rPr>
          <w:szCs w:val="21"/>
        </w:rPr>
        <w:t>可</w:t>
      </w:r>
      <w:r w:rsidR="00E53A62" w:rsidRPr="007F7005">
        <w:rPr>
          <w:rFonts w:hint="eastAsia"/>
          <w:szCs w:val="21"/>
        </w:rPr>
        <w:t>分项</w:t>
      </w:r>
      <w:r w:rsidR="00E53A62" w:rsidRPr="007F7005">
        <w:rPr>
          <w:szCs w:val="21"/>
        </w:rPr>
        <w:t>赋分，也可只</w:t>
      </w:r>
      <w:r w:rsidR="00E53A62" w:rsidRPr="007F7005">
        <w:rPr>
          <w:rFonts w:hint="eastAsia"/>
          <w:szCs w:val="21"/>
        </w:rPr>
        <w:t>赋</w:t>
      </w:r>
      <w:r w:rsidR="00E53A62" w:rsidRPr="007F7005">
        <w:rPr>
          <w:szCs w:val="21"/>
        </w:rPr>
        <w:t>总分；</w:t>
      </w:r>
    </w:p>
    <w:p w:rsidR="00E53A62" w:rsidRPr="007F7005" w:rsidRDefault="00E53A62" w:rsidP="00E53A62">
      <w:pPr>
        <w:spacing w:line="240" w:lineRule="exact"/>
        <w:ind w:firstLineChars="300" w:firstLine="630"/>
        <w:rPr>
          <w:szCs w:val="21"/>
        </w:rPr>
      </w:pPr>
      <w:r w:rsidRPr="007F7005">
        <w:rPr>
          <w:szCs w:val="21"/>
        </w:rPr>
        <w:t>2.</w:t>
      </w:r>
      <w:r w:rsidRPr="007F7005">
        <w:rPr>
          <w:rFonts w:hint="eastAsia"/>
          <w:szCs w:val="21"/>
        </w:rPr>
        <w:t>赋分时可酌情考虑任课教师的资历情况，并综合</w:t>
      </w:r>
      <w:r w:rsidRPr="007F7005">
        <w:rPr>
          <w:szCs w:val="21"/>
        </w:rPr>
        <w:t>考虑老中青不同阶段教师</w:t>
      </w:r>
      <w:r w:rsidRPr="007F7005">
        <w:rPr>
          <w:rFonts w:hint="eastAsia"/>
          <w:szCs w:val="21"/>
        </w:rPr>
        <w:t>教学</w:t>
      </w:r>
      <w:r w:rsidRPr="007F7005">
        <w:rPr>
          <w:szCs w:val="21"/>
        </w:rPr>
        <w:t>水平的差异情况</w:t>
      </w:r>
      <w:r w:rsidRPr="007F7005">
        <w:rPr>
          <w:rFonts w:hint="eastAsia"/>
          <w:szCs w:val="21"/>
        </w:rPr>
        <w:t>。</w:t>
      </w:r>
    </w:p>
    <w:p w:rsidR="001B6F2D" w:rsidRDefault="00E53A62" w:rsidP="00E53A62">
      <w:pPr>
        <w:spacing w:line="240" w:lineRule="exact"/>
      </w:pPr>
      <w:r>
        <w:rPr>
          <w:rFonts w:hint="eastAsia"/>
          <w:szCs w:val="21"/>
        </w:rPr>
        <w:t xml:space="preserve">      </w:t>
      </w:r>
      <w:r w:rsidRPr="007F7005">
        <w:rPr>
          <w:rFonts w:hint="eastAsia"/>
          <w:szCs w:val="21"/>
        </w:rPr>
        <w:t>3</w:t>
      </w:r>
      <w:r w:rsidRPr="007F7005">
        <w:rPr>
          <w:szCs w:val="21"/>
        </w:rPr>
        <w:t>.</w:t>
      </w:r>
      <w:r w:rsidRPr="007F7005">
        <w:rPr>
          <w:rFonts w:ascii="宋体" w:hAnsi="宋体" w:cs="宋体" w:hint="eastAsia"/>
          <w:kern w:val="0"/>
          <w:szCs w:val="21"/>
        </w:rPr>
        <w:t>带有*标识的考核点，如无法现场考核，</w:t>
      </w:r>
      <w:r w:rsidRPr="007F7005">
        <w:rPr>
          <w:rFonts w:hint="eastAsia"/>
          <w:szCs w:val="21"/>
        </w:rPr>
        <w:t>可</w:t>
      </w:r>
      <w:proofErr w:type="gramStart"/>
      <w:r w:rsidRPr="007F7005">
        <w:rPr>
          <w:rFonts w:hint="eastAsia"/>
          <w:szCs w:val="21"/>
        </w:rPr>
        <w:t>登陆超星一平</w:t>
      </w:r>
      <w:proofErr w:type="gramEnd"/>
      <w:r w:rsidRPr="007F7005">
        <w:rPr>
          <w:rFonts w:hint="eastAsia"/>
          <w:szCs w:val="21"/>
        </w:rPr>
        <w:t>三端课程平台，查看该门课程情况，具体参看操作指南。</w:t>
      </w:r>
    </w:p>
    <w:sectPr w:rsidR="001B6F2D" w:rsidSect="00933AD7">
      <w:footerReference w:type="default" r:id="rId7"/>
      <w:pgSz w:w="11906" w:h="16838" w:code="9"/>
      <w:pgMar w:top="397" w:right="567" w:bottom="397" w:left="56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B5" w:rsidRDefault="007F7DB5">
      <w:r>
        <w:separator/>
      </w:r>
    </w:p>
  </w:endnote>
  <w:endnote w:type="continuationSeparator" w:id="0">
    <w:p w:rsidR="007F7DB5" w:rsidRDefault="007F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E7" w:rsidRPr="00110A18" w:rsidRDefault="00272655" w:rsidP="00110A18">
    <w:pPr>
      <w:pStyle w:val="a6"/>
      <w:jc w:val="right"/>
      <w:rPr>
        <w:b/>
      </w:rPr>
    </w:pPr>
    <w:r>
      <w:rPr>
        <w:rFonts w:hint="eastAsia"/>
        <w:b/>
      </w:rPr>
      <w:t>20</w:t>
    </w:r>
    <w:r w:rsidR="00A108A1">
      <w:rPr>
        <w:rFonts w:hint="eastAsia"/>
        <w:b/>
      </w:rPr>
      <w:t>2</w:t>
    </w:r>
    <w:r w:rsidR="00713666">
      <w:rPr>
        <w:rFonts w:hint="eastAsia"/>
        <w:b/>
      </w:rPr>
      <w:t>2</w:t>
    </w:r>
    <w:r w:rsidR="00C161E7" w:rsidRPr="00110A18">
      <w:rPr>
        <w:rFonts w:hint="eastAsia"/>
        <w:b/>
      </w:rPr>
      <w:t>年</w:t>
    </w:r>
    <w:r w:rsidR="001360D7">
      <w:rPr>
        <w:rFonts w:hint="eastAsia"/>
        <w:b/>
      </w:rPr>
      <w:t>1</w:t>
    </w:r>
    <w:r w:rsidR="00FF2FA6">
      <w:rPr>
        <w:b/>
      </w:rPr>
      <w:t>1</w:t>
    </w:r>
    <w:r w:rsidR="00C161E7" w:rsidRPr="00110A18">
      <w:rPr>
        <w:rFonts w:hint="eastAsia"/>
        <w:b/>
      </w:rPr>
      <w:t>月修订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B5" w:rsidRDefault="007F7DB5">
      <w:r>
        <w:separator/>
      </w:r>
    </w:p>
  </w:footnote>
  <w:footnote w:type="continuationSeparator" w:id="0">
    <w:p w:rsidR="007F7DB5" w:rsidRDefault="007F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9731C"/>
    <w:multiLevelType w:val="hybridMultilevel"/>
    <w:tmpl w:val="B120B3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5D"/>
    <w:rsid w:val="00024F35"/>
    <w:rsid w:val="00025EA8"/>
    <w:rsid w:val="00031141"/>
    <w:rsid w:val="000540E4"/>
    <w:rsid w:val="000642EF"/>
    <w:rsid w:val="0007727E"/>
    <w:rsid w:val="00084466"/>
    <w:rsid w:val="00094420"/>
    <w:rsid w:val="00095284"/>
    <w:rsid w:val="000A4452"/>
    <w:rsid w:val="000C7E73"/>
    <w:rsid w:val="000E76F3"/>
    <w:rsid w:val="000E7D44"/>
    <w:rsid w:val="0010260F"/>
    <w:rsid w:val="00110A18"/>
    <w:rsid w:val="00111882"/>
    <w:rsid w:val="00130C7E"/>
    <w:rsid w:val="001360D7"/>
    <w:rsid w:val="00140613"/>
    <w:rsid w:val="00161067"/>
    <w:rsid w:val="001624C2"/>
    <w:rsid w:val="001703AE"/>
    <w:rsid w:val="0017381B"/>
    <w:rsid w:val="001777C0"/>
    <w:rsid w:val="001876E8"/>
    <w:rsid w:val="001B10C0"/>
    <w:rsid w:val="001B6F2D"/>
    <w:rsid w:val="001E6657"/>
    <w:rsid w:val="001F3CB1"/>
    <w:rsid w:val="00206203"/>
    <w:rsid w:val="002309BB"/>
    <w:rsid w:val="00230BEC"/>
    <w:rsid w:val="002604FA"/>
    <w:rsid w:val="00272655"/>
    <w:rsid w:val="002938FF"/>
    <w:rsid w:val="002C0F3C"/>
    <w:rsid w:val="002D5895"/>
    <w:rsid w:val="002D64A6"/>
    <w:rsid w:val="002E7138"/>
    <w:rsid w:val="002F0512"/>
    <w:rsid w:val="00307203"/>
    <w:rsid w:val="003116D9"/>
    <w:rsid w:val="00322C34"/>
    <w:rsid w:val="003334E8"/>
    <w:rsid w:val="00346673"/>
    <w:rsid w:val="00362961"/>
    <w:rsid w:val="0039044E"/>
    <w:rsid w:val="003A5BC2"/>
    <w:rsid w:val="003C43A4"/>
    <w:rsid w:val="003C6F65"/>
    <w:rsid w:val="003E3FBE"/>
    <w:rsid w:val="003E7D7A"/>
    <w:rsid w:val="003F24EA"/>
    <w:rsid w:val="003F400D"/>
    <w:rsid w:val="00400A8D"/>
    <w:rsid w:val="0041371D"/>
    <w:rsid w:val="004248BE"/>
    <w:rsid w:val="004449D7"/>
    <w:rsid w:val="004537E8"/>
    <w:rsid w:val="00460CDF"/>
    <w:rsid w:val="00475C8F"/>
    <w:rsid w:val="0047627C"/>
    <w:rsid w:val="004767C0"/>
    <w:rsid w:val="00480209"/>
    <w:rsid w:val="00480694"/>
    <w:rsid w:val="004B09D1"/>
    <w:rsid w:val="004B13F9"/>
    <w:rsid w:val="004B5A21"/>
    <w:rsid w:val="004D07F0"/>
    <w:rsid w:val="004D1993"/>
    <w:rsid w:val="004D636F"/>
    <w:rsid w:val="004D6991"/>
    <w:rsid w:val="004E3A27"/>
    <w:rsid w:val="004F559E"/>
    <w:rsid w:val="0055010D"/>
    <w:rsid w:val="00573EBA"/>
    <w:rsid w:val="00590BAC"/>
    <w:rsid w:val="005A2A69"/>
    <w:rsid w:val="005B2043"/>
    <w:rsid w:val="005D4E0A"/>
    <w:rsid w:val="005F4DFE"/>
    <w:rsid w:val="006049A4"/>
    <w:rsid w:val="00614215"/>
    <w:rsid w:val="00616483"/>
    <w:rsid w:val="00627A2B"/>
    <w:rsid w:val="0066695E"/>
    <w:rsid w:val="00681B33"/>
    <w:rsid w:val="00691919"/>
    <w:rsid w:val="006A4DBC"/>
    <w:rsid w:val="006D7ECE"/>
    <w:rsid w:val="00713666"/>
    <w:rsid w:val="007420CF"/>
    <w:rsid w:val="00757584"/>
    <w:rsid w:val="007B1CF5"/>
    <w:rsid w:val="007D0429"/>
    <w:rsid w:val="007D3D9C"/>
    <w:rsid w:val="007F4235"/>
    <w:rsid w:val="007F7DB5"/>
    <w:rsid w:val="008257A7"/>
    <w:rsid w:val="0083625F"/>
    <w:rsid w:val="00836F0F"/>
    <w:rsid w:val="008468E8"/>
    <w:rsid w:val="008622AB"/>
    <w:rsid w:val="00866ABE"/>
    <w:rsid w:val="008763F1"/>
    <w:rsid w:val="00876A60"/>
    <w:rsid w:val="008C0493"/>
    <w:rsid w:val="008E427C"/>
    <w:rsid w:val="0090141C"/>
    <w:rsid w:val="00905F8B"/>
    <w:rsid w:val="009141A0"/>
    <w:rsid w:val="00921996"/>
    <w:rsid w:val="00933AD7"/>
    <w:rsid w:val="009469E3"/>
    <w:rsid w:val="0095159E"/>
    <w:rsid w:val="00991570"/>
    <w:rsid w:val="009C3BE9"/>
    <w:rsid w:val="009D30F7"/>
    <w:rsid w:val="009E670D"/>
    <w:rsid w:val="00A108A1"/>
    <w:rsid w:val="00A53EDB"/>
    <w:rsid w:val="00A637FF"/>
    <w:rsid w:val="00A65FB3"/>
    <w:rsid w:val="00A72A9D"/>
    <w:rsid w:val="00AB1AB7"/>
    <w:rsid w:val="00AD56ED"/>
    <w:rsid w:val="00AF5E25"/>
    <w:rsid w:val="00B569A3"/>
    <w:rsid w:val="00B6015D"/>
    <w:rsid w:val="00B61D6E"/>
    <w:rsid w:val="00B62DB3"/>
    <w:rsid w:val="00BB3499"/>
    <w:rsid w:val="00BB433D"/>
    <w:rsid w:val="00C161E7"/>
    <w:rsid w:val="00C2593B"/>
    <w:rsid w:val="00C31E31"/>
    <w:rsid w:val="00C40811"/>
    <w:rsid w:val="00C62491"/>
    <w:rsid w:val="00C72724"/>
    <w:rsid w:val="00C76375"/>
    <w:rsid w:val="00CA2E2B"/>
    <w:rsid w:val="00CA3B5B"/>
    <w:rsid w:val="00CC206B"/>
    <w:rsid w:val="00D2502F"/>
    <w:rsid w:val="00D2592B"/>
    <w:rsid w:val="00D63EF7"/>
    <w:rsid w:val="00DA1247"/>
    <w:rsid w:val="00DA46A9"/>
    <w:rsid w:val="00DB510F"/>
    <w:rsid w:val="00DB7EC9"/>
    <w:rsid w:val="00DD3080"/>
    <w:rsid w:val="00DD4B1D"/>
    <w:rsid w:val="00DE3B58"/>
    <w:rsid w:val="00DF47CF"/>
    <w:rsid w:val="00E1640A"/>
    <w:rsid w:val="00E42430"/>
    <w:rsid w:val="00E53A62"/>
    <w:rsid w:val="00E56AB8"/>
    <w:rsid w:val="00E75565"/>
    <w:rsid w:val="00E761BF"/>
    <w:rsid w:val="00E84025"/>
    <w:rsid w:val="00E92380"/>
    <w:rsid w:val="00EB4C12"/>
    <w:rsid w:val="00EB74CE"/>
    <w:rsid w:val="00EC77CF"/>
    <w:rsid w:val="00EF42E9"/>
    <w:rsid w:val="00F307D7"/>
    <w:rsid w:val="00F36D5F"/>
    <w:rsid w:val="00F62879"/>
    <w:rsid w:val="00F803A8"/>
    <w:rsid w:val="00FA7A71"/>
    <w:rsid w:val="00FD3ADD"/>
    <w:rsid w:val="00FD4E0D"/>
    <w:rsid w:val="00FF03CB"/>
    <w:rsid w:val="00FF2150"/>
    <w:rsid w:val="00FF27FD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E3696"/>
  <w15:docId w15:val="{79C7E289-50B4-4592-B245-22E5B1C0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2C34"/>
    <w:rPr>
      <w:sz w:val="18"/>
      <w:szCs w:val="18"/>
    </w:rPr>
  </w:style>
  <w:style w:type="paragraph" w:styleId="a4">
    <w:name w:val="Normal (Web)"/>
    <w:basedOn w:val="a"/>
    <w:rsid w:val="00BB3499"/>
    <w:pPr>
      <w:widowControl/>
      <w:spacing w:before="100" w:beforeAutospacing="1" w:after="225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rsid w:val="00B56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B56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annotation text"/>
    <w:basedOn w:val="a"/>
    <w:link w:val="a8"/>
    <w:uiPriority w:val="99"/>
    <w:rsid w:val="001B6F2D"/>
    <w:pPr>
      <w:jc w:val="left"/>
    </w:pPr>
  </w:style>
  <w:style w:type="character" w:customStyle="1" w:styleId="a8">
    <w:name w:val="批注文字 字符"/>
    <w:basedOn w:val="a0"/>
    <w:link w:val="a7"/>
    <w:uiPriority w:val="99"/>
    <w:rsid w:val="001B6F2D"/>
    <w:rPr>
      <w:kern w:val="2"/>
      <w:sz w:val="21"/>
      <w:szCs w:val="24"/>
    </w:rPr>
  </w:style>
  <w:style w:type="paragraph" w:styleId="a9">
    <w:name w:val="No Spacing"/>
    <w:uiPriority w:val="1"/>
    <w:qFormat/>
    <w:rsid w:val="004449D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1227</Characters>
  <Application>Microsoft Office Word</Application>
  <DocSecurity>0</DocSecurity>
  <Lines>10</Lines>
  <Paragraphs>2</Paragraphs>
  <ScaleCrop>false</ScaleCrop>
  <Company>COMMONORG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大连工业大学听课信息反馈表</dc:title>
  <dc:creator>COMMON</dc:creator>
  <cp:lastModifiedBy>游春</cp:lastModifiedBy>
  <cp:revision>4</cp:revision>
  <cp:lastPrinted>2017-02-26T01:01:00Z</cp:lastPrinted>
  <dcterms:created xsi:type="dcterms:W3CDTF">2023-03-10T02:45:00Z</dcterms:created>
  <dcterms:modified xsi:type="dcterms:W3CDTF">2023-04-23T08:30:00Z</dcterms:modified>
</cp:coreProperties>
</file>