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附件2：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部分优质英国海外院校推荐（理工类）</w:t>
      </w:r>
    </w:p>
    <w:bookmarkEnd w:id="0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University of Exeter 埃克塞特大学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埃克塞特大学（University of Exeter），又名埃克斯特大学，是一所位于英国西南部的研究型大学，起源于十九世纪中叶，于1955年受皇家特许正式创建大学。现为英国罗素大学集团、英联邦大学协会和GW4联盟等组织成员。学校位于英国西南部德文郡首府埃克塞特和康沃尔郡首府法尔茅斯，该地美丽的城市和海滨风光一同构成了大学优美的校园环境，被泰晤士报称为英国最美的花园式校园。在2022泰晤士报与星期日泰晤士报优秀大学指南排名全英第21位，2022完全大学指南排名全英第13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埃克塞特大学商学院有着世界领先的研究水准，获得AACSB、EQUIS和AMBA三重认证的商学院，同时也是AACSB（国际高等商学院协会）、ABS（商学院协会）、EABIS（欧洲社会商业协会）、EFMD（欧洲管理发展基金会）、PRME（责任管理教育原则）五大机构成员。此外，埃克塞特在大学开设的许多学科领域中都具有世界一流的研究水准，在尖端科学、工程、数学、医学研究，以及人文和社会科学领域更是建立了世界一流的声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优势专业：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生物学、经济学、化学、教育学、工程与计算机科学、法学、物理学、医疗与健康科学、心理学、戏剧和音乐、天文学、地理学、数学、计算机科学，舞蹈、戏剧和影视，法语，地理学，德语和相关语言，意大利语，数学、统计学和运算研究，自动化系统、生物信息学、工程与管理、产品工程、财务与金融、商业与财务、商业与管理、经济与金融、经济与统计、管理与统计、经济与政治、财务数学、市场营销、工商管理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硕士语言要求：IELTS 6.5 单项不低于6.0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Newcastle University 纽卡斯尔大学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纽卡斯尔大学（Newcastle University），简称纽大，属于罗素大学集团的成员，以及N8大学联盟、欧洲大学协会、英联邦大学协会、英日RENKEI的成员，拥有欧洲顶尖的医学院。纽卡斯尔大学位于英格兰第五大城市泰恩河畔纽卡斯尔，校园延伸至市中心。纽卡斯尔市以居民的友善、生活的高质量和相对较低的生活费用而闻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纽卡斯尔大学在2017英国政府教学卓越框架质量榜单中，成为TEF金奖大学；在2022QS世界大学排名中，纽卡斯尔大学获得5+星级评分 ；在2020泰晤士报与星期日泰晤士报优秀大学指南排名全英第28位，2021完全大学指南排名全英第23位，2020卫报大学指南排名全英第51位。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英国纽卡斯尔大学提供高素质本科及硕士学位课程。大学下设8个学院：农业与生物科学学院、艺术学院、教育学院、工程学院、法学院、环境与社会学院、医学院和理学院。共开设了200多种本科学位课程和130种授课研究生课程，所有的院系都开设有硕士或博士研究课程。截止2015年有20,000名全日制学生就读于该校，其中3000多名学生来自英国以外的150多个国家，校园里有浓厚的国际学术交流气氛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优势专业：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农业、考古学、建筑，规划和景观、生物学、生物医学、生物医药生物过程开发、癌症学、化学工程、化学、土木工程、古典文学、计算机科学、牙科与牙科学、数字媒体、经济学、教育学、教育（临床）、电气，电子和计算机工程、能源、英语文学，语言与创作、环境学、电影研究、金融与会计、美术、食品与人类营养学、遗传学、地球化学、地理、地理信息学、历史、语言学，语音和传媒、海洋学、海洋技术、市场营销、数学与统计学、材料工程、机械系统工程、媒体，新闻与公共关系、医学和外科手术、微生物学、现代语言、博物馆，画廊和文物研究、音乐、纳米科学和技术、神经学、哲学研究、物理学、政治学、心理学、公共卫生与医疗服务研究、社会学和社会政策、英语教学、翻译和口译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硕士语言要求：IELTS:6.5 ,单项不低于6.0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University of East Anglia 东英吉利大学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东英吉利大学（University of East Anglia）是一所坐落于中世纪城市诺里奇的国际知名大学。大学校园里教学、科研和住宿等设施齐全，极大地方便了就学于此的学生。大学拥有著名的运动、文化和社会活动场所，包括全英最大的运动综合场所和世界著名的Sainsbury视觉艺术中心。该校所在的诺里奇市是一座友好而安全的城市，有“大学城”的所有特征。风景如画的诺里奇市处于东英吉利地区最美丽的乡村中心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2014年《泰晤士报》(The Times)位列17名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2014年《卫报》(The Guardian)位列17名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2014年《完全大学指南》(Complete University Guide)位列20名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Ranked in the top 1% of universities in the world (Times World Rankings 2013).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2013年《世界大学排名》位列世界百分之一的顶尖大学之一。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优势专业：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济学与国际关系，国际商务经济学，国际商务金融与经济学，传媒经济学，环境经济学，金融与经济学，工业经济学，教育，数学教育，农业与乡镇发展，发展研究，教育与发展，全球化与国际发展，国际社会法学，环境与国际发展，水资源安全与国际发展，劳工法，信息、技术与知识产权法，国际商法，国际贸易法，法学，品牌领导力，商务管理，国际会计与金融管理，人力资源管理，市场营销，战略信息系统，供应链管理，金融与管理，管理，市场营销与管理，社会工作，儿童与家庭心理学，MBA、分子医学，植物遗传学与农作物改良，计算机科学，高级计算机科学，计算生物学，游戏开发，信息系统，统计学，高级有机化学，气候变化，环境科学，环境评估与管理，数学，能源工程与环境管理，药剂实践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硕士语言要求: IELTS 6.5 单项不低于6.0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University of Leeds 利兹大学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利兹大学（University of Leeds），是一所位于英国第三大城市利兹市的公立综合性研究型大学，为世界百强名校 、英国红砖大学 ，位列罗素大学集团。利兹大学位于英格兰西约克郡首府利兹市，享有“上帝之郡”美称的英国约克郡地区，风景优美，名胜众多。校园占地规模约1,230英亩，主校区面积约98英亩。利兹大学的建筑结合了哥特式、文艺复兴式、野兽派和后现代主义风格，为校园增添了多样性的历史色彩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利兹大学的学科设置十分完整，研究和教学的方向覆盖了绝大多数社会和自然科学的领域，是专业设置最齐全的英国综合性大学之一，已经提供了超过700种不同的学术课程，学科包括工程、理学、医学、商学、教育、法律、语言、人文、艺术以及许多跨领域的交叉学科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优势专业院系：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设计学院、英语学院、美术学院、语言文化与社会学院、传媒学院、音乐学院、生物学院、生物医学学院、分子与细胞生物学学院、会计与金融学系、经济学系、国际商务学系、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管理学系、市场营销学系、教育学院、法学院、化学与工艺工程学院、化学学院、土木工程学院、计算机学院、电子电器工程学院、数学学院、机械工程学院、物理与工程学院、地球与环境学院、食品科学与营养学院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硕士语言要求：雅思6.5以上（单项不低于6分）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Loughborough University拉夫堡大学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拉夫堡大学（Loughborough University），始建于1909年，英国顶尖学府，第一次世界大战后，拉夫堡大学借由英国军事工业的研究需要而迅速崛起，并在1966年被授予皇家宪章，拥有世界一流的科研水平，是米德兰兹创新联盟的创始成员之一。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拉夫堡大学位于英格兰中部，莱切斯特郡郊外的拉夫堡市镇上。这里的交通便捷，从拉夫堡乘火车到伦敦只需90分钟，距离东米兰机场近在咫尺，到莱切斯特也就是十几分钟的车程。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拉夫堡大学在教学、科研与就业方面享有崇高的国际声誉。在2017年英国政府全国教学卓越框架（TEF）中，拉夫堡大学荣获最高荣誉金奖。在泰晤士高等教育学生体验调查中，连续八次名列全英第1位。在2020QS毕业生就业竞争力排名中位列全英第十五位。共获得七次英国大学最高荣誉奖——英国女王年度奖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优势专业：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图书馆和信息管理、材料科学、运动科学、艺术和设计、会计和金融、传播和媒体研究、机械工程、城镇规划和景观、航空和汽车工程、商业和经济、化学工程、化学、计算机科学、材料、数学科学、数学教育中心、机械，电气和制造工程、体育，运动和健康科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硕士语言要求：雅思6.5以上（单项不低于6分）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University of Manchester曼彻斯特大学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曼彻斯特大学（The University of Manchester），简称曼大，始建于1824年，是一所位于英国曼彻斯特的世界顶尖综合研究型大学，英国红砖大学，英国罗素大学集团创始成员之一，英联邦大学协会成员。曼大是英国最大的单一校址公立大学。在曼彻斯特大学共有25位诺贝尔奖得主。曼彻斯特大学，是一所门类齐全、科系众多的英国公立综合性大学，位于英国英格兰中北部的英国第二繁华城市曼彻斯特。校内现有来自超过160个国家的近四万名学生就读一千多个学位课程，教职员超过一万人，其中很多是享誉世界的科学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曼大在REF 2014 英国大学官方排名中居全英第五；此外列2020QS世界大学排名第27名。2020泰晤士高等教育（THE）世界大学影响力排名中，居全英第一（世界第八）。2020 年世界大学学术排名中，在世界上排名第 36 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优势专业：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筑/建筑环境、地理与区域研究、药学与药理学、社会学、人类学、会计与金融、化学工程、现代语言、英语语言文学、材料科学、商业与管理研究、牙科、化学、物理与天文、地球与海洋科学、心理学、教育、土木及结构工程、语言学、生物科学机械、航空航天及制造工程、医学、电气及电子工程、矿产与采矿工程、数学、计算机科学与信息系统、环境科学、经济学与计量经济学、统计学与运筹学、考古学、政治与国际研究、法学、表演艺术、纺织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硕士语言要求：雅思6.5以上（单项不低于6分）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University of Stirling斯特灵大学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斯特灵大学（University of Stirling，又译斯特林大学、史特灵大学）于1967年获英国女王的授权而成立，坐落于曾经的苏格兰王国的皇城，是最富创新精神、最美丽和最优秀的英国国立大学之一，也是苏格兰地区最顶尖的大学之一。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斯特灵大学校园风景如画。大学依山而建，中央有美丽的湖泊。校园里还有十八世纪的古城堡，由欧洲最伟大的建筑师之一设计。斯特灵大学地处苏格兰的正中心，坐落于曾经的苏格兰王国的王城——斯特林。斯特灵大学的交通极其便利，只需十分钟就能抵达火车站和公车总站，半个小时就能抵达位于爱丁堡或格拉斯哥的国际机场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优势专业：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济学、生物学、商业计算、商业研究、计算机科学、环境科学、心理学、法学、传媒研究、英语、历史学、社会学、银行和金融、投资分析、市场学、公共关系、媒体管理、环境管理、文艺复兴时期研究、工商管理、公共服务管理、人力资源管理、信息系统管理、全面质量管理、企业研究，神学和宗教研究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硕士语言要求：雅思6.5（单项不低于6分）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University of Bristol布里斯托大学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布里斯托大学（University of Bristol），简称布大，始建于1876年，位于英格兰西南部城市布里斯托，为研究型大学，是英国著名的六所红砖大学之一，也是英国罗素大学集团、科英布拉集团、世界大学联盟、国际大学气候联盟和欧洲大学协会的重要学术成员。布里斯托大学（拉丁文校名：Universitatis Bristolliensis；英文校名：University of Bristol）的第一个学院即布里斯托医学院成立于1833年，至1876年先后成立的几个学院合并为一个大学整体即布里斯托大学学院（University College, Bristol），于1909年得到皇家特许授权（Royal Charter）并更名为布里斯托大学。布里斯托大学被REF 2014 英国大学官方排名评为全英最好的五所顶尖研究型大学83%的研究成果达到世界领先水平，与牛津大学并列。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优势专业：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文学、生物、物理、地质科学、地理、古典学、历史研究、牙医学、戏剧、经济、会计与金融、管理、历史、语言、法律、医药、政治、社会学、公共政策、社会政策、兽医学、机械工程、电子与电气工程、土木工程、医学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硕士语言要求：雅思6.5以上（单项不低于6分）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9.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University of Edinburgh爱丁堡大学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爱丁堡大学（The University of Edinburgh, Edin.）简称爱大，创建于1583年，坐落于英国苏格兰首府爱丁堡市，是一所公立研究型大学、苏格兰最高学府、七所古典大学之一。在18世纪欧洲启蒙运动的浪潮中，爱丁堡大学逐渐成为欧洲的学术中心。因此，爱丁堡也有“北方雅典”的美誉。享有“北方雅典”之盛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四百多年的历史中，爱丁堡大学培养了众多对人类社会发展做出突出贡献的人物。爱丁堡大学是是众多知名学术组织的成员，包括罗素大学集团、科英布拉集团、欧洲研究型大学联盟、同一个欧洲大学联盟和Universitas 21等。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2022QS世界大学排名第16位，英国第5位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2022THE世界大学排名第30位，英国第6位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2021U.S. News世界大学排名第30位，英国第5位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2021软科世界大学学术排名第38位，英国第6位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下设优势院系：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商学院（Business School）（AACSB、EQUIS和AMBA三重认证）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爱丁堡艺术学院（Edinburgh College of Art）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莫雷教育与体育学院（Moray House School of Education and Sport）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神学院（School of Divinity）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经济学院（School of Economics）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社会健康科学学院（School of Health in Social Science）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历史、古典与考古学院（School of History, Classics and Archaeology）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法学院（Law School）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文学、语言与文化学院（School of Literatures, Languages and Cultures）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哲学、心理学与语言科学学院（School of Philosophy, Psychology and Language Science）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社会与政治科学学院（School of Social and Political Science）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生物科学学院（School of Biological Sciences）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化学学院（School of Chemistry）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工程学院（School of Engineering）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地球科学学院（School of GeoSciences）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爱丁堡大学信息学院（School of Informatics）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数学学院（School of Mathematics）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物理与天文学院（School of Physics and Astronomy）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爱丁堡医学院（Edinburgh Medical School）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皇家（狄克）兽医研究院（Royal (Dick) School of Veterinary Studies）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硕士语言要求：雅思6.5以上（单项不低于6分）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10.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University of Sheffield 谢菲尔德大学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谢菲尔德大学（The University of Sheffield），简称“谢大”，为英国研究型大学，属于红砖大学，世界大学联盟、罗素大学集团、白玫瑰大学联盟、N8大学联盟、欧洲大学协会（EUA）以及英联邦大学协会（ACU）。2012年管理学院获得AACSB、AMBA和EQUIS三大认证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学校位于英国英格兰南约克郡的谢菲尔德市，由50个学术系组成，建校历史可追溯至1828年的谢菲尔德医学院，1897年被授予皇家特许状，1905年由爱德华七世国王设于谢菲尔德大学。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谢菲尔德大学位于英格兰第四大中心城市谢菲尔德，紧邻国家公园，为典型的城市型大学。谢菲尔德市位于环境优美且历史悠久的南约克夏郡，地处英国中心地带，距离伦敦170英里。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优势专业：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动物与植物科学、考古学、建筑学、自动控制与系统工程、圣经研究、生物医学科学、化学与加工工程、化学、土木与结构工程、计算机科学、临床牙医学院、东亚研究学院、经济学、教育学院、电子与电力工程、工程材料学、英语语言与语言学、英语文学、法语、地理学、德国研究、健康与相关研究学院、人类传播科学、信息研究、新闻研究、景观学、法律、管理学院、数学与统计学院、机械工程、医学物理学与临床工程学、药学、现代语言与语言学、分子生物与生物科技、音乐、护理与产科学研究生学院、物理与天文学、心理学、城镇与地区规划、数字文化与传播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热门课程：电机专业、电子工程、物理学与天文学、环境学、计算机、土木工程、电子与电器工程、自动控制与系统工程、机械与航空及制造工程、冶金术和材料学、建造环境、城乡规划、图书馆与信息管理、通讯与文化及媒体研究、教育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硕士语言要求：雅思6.5以上（单项不低于6分）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11.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</w:rPr>
        <w:t>University of Birmingham伯明翰大学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伯明翰大学（University of Birmingham），简称“伯大”，始建于1825年，坐落于英国第二大城市伯明翰，是世界一流研究型大学  ，英国第一所红砖大学，于1900年获英国维多利亚女王授予的皇家特许状。学校是罗素大学集团、米德兰兹创新联盟、全球大学高研院联盟核心成员，Universitas 21创始成员。伯大在世界上也位居前列，2022QS世界大学排名第90，2021U.S. News世界大学排名第92，2022THE世界大学排名第105。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伯明翰大学位于伯明翰市，是英国第二大城市，位于英格兰中部。城市的建筑风格古典与现代兼具，在这里既可以看到壮观的摩天大厦，也可以在Brindleyplace河边找到古老的珠宝首饰店。这里是英国的心脏地带，所以无论公路还是铁路都四通八达，加上与国家展览中心、伯明翰国际机场近在咫尺，伯明翰自然成为了一个国际性的大都市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优势专业：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医学、生物与环境学、分子病理学、分子微生物学、分子和细胞生物学、植物遗传学与细胞生物学、环境学、非洲研究、临床与分子遗传学、妇产科、心理学、神经学、鸟类学、儿科和儿童健康、生理学、计算机科学、社会研究、法学心理学、高级机械工程、欧洲研究、德国研究、国际发展、牙科、政治学、国际关系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硕士语言要求：雅思6.5以上（单项不低于6分）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12.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University of Surrey 萨里大学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萨里大学（University of Surrey）是英国著名公立综合研究型大学，位于英格兰萨里郡吉尔福德（Guildford），距伦敦30分钟车程。萨里大学成立于1891年，其前身为伦敦的巴特西理工学院。在1966年9月9日被皇家许可而成为综合性大学。 萨里大学是世界著名的人工智能、移动通信和卫星空间技术研究中心，也是英国大学中自1497年以来拥有英国皇室颁发的电子工程皇家教授席位（Regius Professor of Electronic Engineering）的大学  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萨里大学（University of Surrey）于1966年成为一所大学，有9,300名本科生与研究生在的一处校园内学习。校园的环境集中，学术、运动、饮食与娱乐设施都在大多数学生宿舍楼的步行范围之内。该校设有七个学院，分别开设以下本科和研究生课程：文科、生物医学与生命科学、电子学与物理学、工程学、保健与医学科学欧洲研究院、电子学、计算机与数学、表演艺术、人文科学和管理学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优势专业：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MBA（工商管理硕士），电子商务管理，金融服务管理，人类资源管理，国际商务管理，国际市场营销管理，市场研究管理，市场营销管理，技术管理，电子和电工，高级硅处理和制造技术，通讯网和软件，数字化的广播，电子工程，机械智能，医学成像，微波工程和无线子系统的设计，微波和电子光学，移动电话通讯系统，移动电话和个体通讯，移动电话和卫星通讯，多媒体技术和系统，多媒体信号处理和通讯，卫星通讯工程，卫星技术，信号处理，电信，计算机信息系统，计算机模型和模拟，计算机科学和工程，计算机科学和工程，计算机和信息技术，计算机和通讯，电子商务旅游，食品管理，管理研究预科年，健康关护管理，国际酒店管理，旅游管理，，旅游管理，旅游市场营销，分子基础的临床生化，医学微生物学营养医学，毒理学，教育研究学院，教育和培训的应用职业研究，处理和环境系统工程，技术管理，土木工程桥梁工程，土木工程，水和环境工程，经济学，能量经济学和政策，国际经济金融和开发，网络规则和竞争政策，心理学，应用心理学、欧洲政治，商业和法律，材料科学和工程，先进材料技术，机械工程、先进的制造管理和技术，生物医学工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硕士语言要求：雅思6.5（单项不低于6分）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13． University of Leicester 莱斯特大学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莱斯特大学（University of Leicester）始建于1921年，是一所位于英国英格兰中部的研究型大学，素以遗传学、天体物理与空间技术、传媒以及博物馆学等研究成果闻名世界。莱斯特大学是国际认可的米德兰兹创新联盟成员。莱斯特大学商学院获得AACSB和AMBA双重认证 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莱斯特大学位于英国莱斯特郡首府莱斯特市，伦敦以北160公里（乘火车前往伦敦约1个半小时），人口约90万，学生占全城人口的十分之一。市中心有介绍古罗马的博物馆，整个城市被古罗马城墙所环绕。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优势专业：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商科、大众传媒、化学、计算机科学、教育学、电子工程学、地理环境学、媒体与公共关系、市场营销、人力资源管理、教育学、教育领导学、心理咨询、遗传学、生物科技、经济学、航空与飞行器工程等。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硕士语言要求：雅思6.5以上（单项不低于6分）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14．Heriot- Watt University赫瑞瓦特大学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赫瑞-瓦特大学（Heriot-Watt University）创办于1821年，是英国第八古老的高等学府，全球第一家机械工程学院，是一所具有200多年历史的研究型大学。大学的主校区坐落于英国苏格兰首府爱丁堡，另外两个校区坐落在苏格兰边境的加拉希尔斯和奥克尼。始建于1821年的赫瑞-瓦特大学是具有190多年历史的英国大学，也是英国历史上建立的第八所高等学校，培养了来自工业界，商业界，文学界大量人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赫瑞-瓦特大学在2021年《完全大学指南》中的排名为全英第29名,在2022QS世界大学排名第270位  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优势专业：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金融学，投资管理学，精算数学，金融数学，信息技术，国际会计与金融，物流学，国际商业管理，酿酒蒸馏学，食品科学，海洋资源开发与保护，能源学，材料工程，服装管理，纺织设计和几栓剂应用，MBA，海底工程学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硕士语言要求：雅思6.5（单项不低于6分）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15. Swansea University 斯旺西大学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斯旺西大学成立于1920年，大学在学术成就和科研贡献方面拥有悠久且令人自豪的历史，尽管这是一所注重传统的大学，但在教学方法却注重现代化。斯旺西大学校园位于风景如画的公园中央，与海边仅一街之隔，步行几秒 钟即位于沙滩上面。因此，斯旺西大学成为英国最理想的高等学府之一。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在英国《泰晤士报》高等教育副刊进行的首届“英国最佳学生体验”评选中，斯旺西大学由于其在学生就业前景、设备设施、课业满意度和社会生活的出色表现，在170所高校中名列榜首。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优势专业：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商务学、化学工程、土木工程、传媒、计算机科学、经济学、电子电气工程、普通工程、地理和环境科学、法律学、材料科学、机械工程、物理和太空学、政治学、心理学、运动科学等。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硕士语言要求：雅思6.5（单项不低于6分）</w:t>
      </w:r>
    </w:p>
    <w:p>
      <w:pPr>
        <w:pStyle w:val="2"/>
        <w:widowControl/>
        <w:spacing w:beforeAutospacing="0" w:afterAutospacing="0" w:line="36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903F8"/>
    <w:rsid w:val="088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2021-10-19T06:18:00Z</dcterms:created>
  <dc:creator>庞艳松</dc:creator>
  <cp:lastModifiedBy>庞艳松</cp:lastModifiedBy>
  <dcterms:modified xsi:type="dcterms:W3CDTF">2021-10-19T06:24:49Z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C6B739F1A867417FAF201A9AD273EE00</vt:lpwstr>
  </property>
</Properties>
</file>