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B" w:rsidRDefault="0045087F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  <w:bookmarkStart w:id="0" w:name="OLE_LINK1"/>
      <w:r>
        <w:rPr>
          <w:rFonts w:ascii="仿宋" w:eastAsia="仿宋" w:hAnsi="仿宋" w:cs="Times New Roman"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</w:t>
      </w:r>
    </w:p>
    <w:bookmarkEnd w:id="0"/>
    <w:p w:rsidR="00A2182B" w:rsidRDefault="0045087F">
      <w:pPr>
        <w:spacing w:line="660" w:lineRule="exact"/>
        <w:jc w:val="center"/>
        <w:rPr>
          <w:rFonts w:asciiTheme="majorEastAsia" w:eastAsiaTheme="majorEastAsia" w:hAnsiTheme="majorEastAsia" w:cs="黑体"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Cs/>
          <w:color w:val="000000"/>
          <w:sz w:val="44"/>
          <w:szCs w:val="44"/>
        </w:rPr>
        <w:t>星创天地基本信息表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652"/>
        <w:gridCol w:w="230"/>
        <w:gridCol w:w="265"/>
        <w:gridCol w:w="1095"/>
        <w:gridCol w:w="600"/>
        <w:gridCol w:w="1868"/>
        <w:gridCol w:w="667"/>
        <w:gridCol w:w="1729"/>
      </w:tblGrid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星创天地名称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1" w:name="OLE_LINK16"/>
            <w:bookmarkStart w:id="2" w:name="OLE_LINK15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运营</w:t>
            </w:r>
            <w:bookmarkEnd w:id="1"/>
            <w:bookmarkEnd w:id="2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（盖章）</w:t>
            </w:r>
          </w:p>
        </w:tc>
      </w:tr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6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事业单位□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国有企业□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民营企业□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其他□</w:t>
            </w:r>
          </w:p>
        </w:tc>
      </w:tr>
      <w:tr w:rsidR="00A2182B">
        <w:trPr>
          <w:trHeight w:val="500"/>
          <w:jc w:val="center"/>
        </w:trPr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场地面积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500"/>
          <w:jc w:val="center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农业用地面积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518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组织活动次数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入驻创客、创业服务团队和企业数量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622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 w:rsidR="00A2182B">
        <w:trPr>
          <w:trHeight w:val="49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传真</w:t>
            </w:r>
          </w:p>
        </w:tc>
      </w:tr>
      <w:tr w:rsidR="00A2182B">
        <w:trPr>
          <w:trHeight w:val="49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494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769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星创天地建设情况</w:t>
            </w:r>
          </w:p>
        </w:tc>
      </w:tr>
      <w:tr w:rsidR="00A2182B">
        <w:trPr>
          <w:trHeight w:val="196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主要负责人简介（限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327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星创天地功能定位、特色和理念（限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12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lastRenderedPageBreak/>
              <w:t>服务模式和内容（含创业导师、培训、投融资服务、大讲堂、沙龙、大赛等）（限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25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“互联网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+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”网络电商平台建设情况（限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snapToGrid w:val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25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创新创业服务平台建设情况（限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87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3" w:name="OLE_LINK7"/>
            <w:bookmarkStart w:id="4" w:name="OLE_LINK8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带动脱贫情况</w:t>
            </w:r>
            <w:bookmarkEnd w:id="3"/>
            <w:bookmarkEnd w:id="4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</w:t>
            </w:r>
            <w:bookmarkStart w:id="5" w:name="OLE_LINK13"/>
            <w:bookmarkStart w:id="6" w:name="OLE_LINK14"/>
            <w:bookmarkStart w:id="7" w:name="OLE_LINK12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带动建档立卡贫困户脱贫户数、贫困人口就业人数、增收情况等</w:t>
            </w:r>
            <w:bookmarkEnd w:id="5"/>
            <w:bookmarkEnd w:id="6"/>
            <w:bookmarkEnd w:id="7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11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培育新型农业经营主体情况（限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11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推进一二三产业融合发展情况（限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114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成功孵化农业创业企业案例（限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2182B">
        <w:trPr>
          <w:trHeight w:val="112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附件</w:t>
            </w:r>
          </w:p>
        </w:tc>
        <w:tc>
          <w:tcPr>
            <w:tcW w:w="6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4508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．运营机构法人营业执照、组织机构代码证复印件</w:t>
            </w:r>
          </w:p>
          <w:p w:rsidR="00A2182B" w:rsidRDefault="0045087F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．</w:t>
            </w:r>
            <w:bookmarkStart w:id="8" w:name="OLE_LINK17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入驻创客、创业服务团队和企业名单</w:t>
            </w:r>
            <w:bookmarkEnd w:id="8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（列明入驻时间）</w:t>
            </w:r>
          </w:p>
        </w:tc>
      </w:tr>
      <w:tr w:rsidR="00A2182B">
        <w:trPr>
          <w:trHeight w:val="2122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A2182B" w:rsidRDefault="00A2182B">
            <w:pPr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A2182B" w:rsidRDefault="0045087F">
            <w:pPr>
              <w:wordWrap w:val="0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    </w:t>
            </w:r>
          </w:p>
          <w:p w:rsidR="00A2182B" w:rsidRDefault="0045087F">
            <w:pPr>
              <w:wordWrap w:val="0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运营机构（盖章）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</w:t>
            </w:r>
          </w:p>
          <w:p w:rsidR="00A2182B" w:rsidRDefault="0045087F">
            <w:pPr>
              <w:wordWrap w:val="0"/>
              <w:jc w:val="righ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A2182B" w:rsidRDefault="0045087F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备注</w:t>
      </w:r>
      <w:r>
        <w:rPr>
          <w:rFonts w:ascii="Times New Roman" w:eastAsia="宋体" w:hAnsi="Times New Roman" w:cs="Times New Roman" w:hint="eastAsia"/>
          <w:szCs w:val="20"/>
        </w:rPr>
        <w:t>：</w:t>
      </w:r>
      <w:r>
        <w:rPr>
          <w:rFonts w:ascii="Times New Roman" w:eastAsia="宋体" w:hAnsi="Times New Roman" w:cs="Times New Roman"/>
          <w:szCs w:val="20"/>
        </w:rPr>
        <w:t>表格空间不够可附页</w:t>
      </w:r>
      <w:r>
        <w:rPr>
          <w:rFonts w:ascii="Times New Roman" w:eastAsia="宋体" w:hAnsi="Times New Roman" w:cs="Times New Roman" w:hint="eastAsia"/>
          <w:szCs w:val="20"/>
        </w:rPr>
        <w:t>，</w:t>
      </w:r>
      <w:r>
        <w:rPr>
          <w:rFonts w:ascii="Times New Roman" w:eastAsia="宋体" w:hAnsi="Times New Roman" w:cs="Times New Roman"/>
          <w:szCs w:val="20"/>
        </w:rPr>
        <w:t>相关证明材料附后</w:t>
      </w:r>
      <w:r>
        <w:rPr>
          <w:rFonts w:ascii="Times New Roman" w:eastAsia="宋体" w:hAnsi="Times New Roman" w:cs="Times New Roman" w:hint="eastAsia"/>
          <w:szCs w:val="20"/>
        </w:rPr>
        <w:t>。</w:t>
      </w:r>
    </w:p>
    <w:p w:rsidR="00A2182B" w:rsidRDefault="00A2182B">
      <w:pPr>
        <w:rPr>
          <w:rFonts w:ascii="仿宋" w:eastAsia="仿宋" w:hAnsi="仿宋"/>
          <w:sz w:val="32"/>
          <w:szCs w:val="32"/>
        </w:rPr>
      </w:pPr>
    </w:p>
    <w:p w:rsidR="00A2182B" w:rsidRDefault="00A2182B">
      <w:pPr>
        <w:spacing w:line="660" w:lineRule="exact"/>
        <w:rPr>
          <w:rFonts w:ascii="黑体" w:eastAsia="黑体" w:hAnsi="黑体" w:cs="Times New Roman"/>
          <w:bCs/>
          <w:color w:val="000000"/>
          <w:sz w:val="32"/>
          <w:szCs w:val="32"/>
        </w:rPr>
        <w:sectPr w:rsidR="00A2182B">
          <w:headerReference w:type="default" r:id="rId9"/>
          <w:pgSz w:w="11906" w:h="16838"/>
          <w:pgMar w:top="1440" w:right="1123" w:bottom="1440" w:left="1123" w:header="851" w:footer="992" w:gutter="0"/>
          <w:cols w:space="425"/>
          <w:docGrid w:type="lines" w:linePitch="312"/>
        </w:sectPr>
      </w:pPr>
    </w:p>
    <w:p w:rsidR="00A2182B" w:rsidRDefault="0045087F">
      <w:pPr>
        <w:spacing w:line="660" w:lineRule="exact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</w:t>
      </w:r>
    </w:p>
    <w:p w:rsidR="00A2182B" w:rsidRDefault="0045087F">
      <w:pPr>
        <w:ind w:firstLineChars="1100" w:firstLine="4840"/>
        <w:rPr>
          <w:rFonts w:asciiTheme="minorEastAsia" w:hAnsiTheme="minorEastAsia" w:cs="Times New Roman"/>
          <w:bCs/>
          <w:color w:val="000000"/>
          <w:sz w:val="44"/>
          <w:szCs w:val="44"/>
        </w:rPr>
      </w:pPr>
      <w:r>
        <w:rPr>
          <w:rFonts w:asciiTheme="minorEastAsia" w:hAnsiTheme="minorEastAsia" w:cs="Times New Roman" w:hint="eastAsia"/>
          <w:bCs/>
          <w:color w:val="000000"/>
          <w:sz w:val="44"/>
          <w:szCs w:val="44"/>
        </w:rPr>
        <w:t>星创天地信息汇总表</w:t>
      </w:r>
    </w:p>
    <w:p w:rsidR="00A2182B" w:rsidRDefault="0045087F">
      <w:pPr>
        <w:rPr>
          <w:rFonts w:asciiTheme="minorEastAsia" w:hAnsiTheme="minorEastAsia" w:cs="Times New Roman"/>
          <w:bCs/>
          <w:color w:val="000000"/>
          <w:sz w:val="44"/>
          <w:szCs w:val="44"/>
        </w:rPr>
      </w:pPr>
      <w:r>
        <w:rPr>
          <w:rFonts w:ascii="宋体" w:eastAsia="宋体" w:hAnsi="宋体" w:cs="Times New Roman" w:hint="eastAsia"/>
          <w:color w:val="000000"/>
          <w:sz w:val="30"/>
          <w:szCs w:val="30"/>
        </w:rPr>
        <w:t>推荐部门：盖章</w:t>
      </w:r>
      <w:r>
        <w:rPr>
          <w:rFonts w:ascii="宋体" w:eastAsia="宋体" w:hAnsi="宋体" w:cs="Times New Roman" w:hint="eastAsia"/>
          <w:color w:val="000000"/>
          <w:sz w:val="30"/>
          <w:szCs w:val="30"/>
        </w:rPr>
        <w:t xml:space="preserve">                          </w:t>
      </w:r>
    </w:p>
    <w:tbl>
      <w:tblPr>
        <w:tblpPr w:leftFromText="180" w:rightFromText="180" w:vertAnchor="text" w:horzAnchor="page" w:tblpXSpec="center" w:tblpY="429"/>
        <w:tblOverlap w:val="never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189"/>
        <w:gridCol w:w="1187"/>
        <w:gridCol w:w="1134"/>
        <w:gridCol w:w="993"/>
        <w:gridCol w:w="1701"/>
        <w:gridCol w:w="567"/>
        <w:gridCol w:w="567"/>
        <w:gridCol w:w="850"/>
        <w:gridCol w:w="709"/>
        <w:gridCol w:w="850"/>
        <w:gridCol w:w="1276"/>
        <w:gridCol w:w="3739"/>
      </w:tblGrid>
      <w:tr w:rsidR="00A2182B">
        <w:trPr>
          <w:trHeight w:val="1922"/>
          <w:jc w:val="center"/>
        </w:trPr>
        <w:tc>
          <w:tcPr>
            <w:tcW w:w="514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189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星创天地名称</w:t>
            </w:r>
          </w:p>
        </w:tc>
        <w:tc>
          <w:tcPr>
            <w:tcW w:w="1187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运营管理主体</w:t>
            </w:r>
          </w:p>
        </w:tc>
        <w:tc>
          <w:tcPr>
            <w:tcW w:w="1134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地址</w:t>
            </w:r>
          </w:p>
        </w:tc>
        <w:tc>
          <w:tcPr>
            <w:tcW w:w="993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成立时间</w:t>
            </w:r>
          </w:p>
        </w:tc>
        <w:tc>
          <w:tcPr>
            <w:tcW w:w="1701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机构性质（事业、国有企业、民营企业等）</w:t>
            </w:r>
          </w:p>
        </w:tc>
        <w:tc>
          <w:tcPr>
            <w:tcW w:w="567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负责人</w:t>
            </w:r>
          </w:p>
        </w:tc>
        <w:tc>
          <w:tcPr>
            <w:tcW w:w="567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850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办公电话</w:t>
            </w:r>
          </w:p>
        </w:tc>
        <w:tc>
          <w:tcPr>
            <w:tcW w:w="709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手机</w:t>
            </w:r>
          </w:p>
        </w:tc>
        <w:tc>
          <w:tcPr>
            <w:tcW w:w="850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传真</w:t>
            </w:r>
          </w:p>
        </w:tc>
        <w:tc>
          <w:tcPr>
            <w:tcW w:w="1276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电子邮件</w:t>
            </w:r>
          </w:p>
        </w:tc>
        <w:tc>
          <w:tcPr>
            <w:tcW w:w="3739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实施主体是否依托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农业高新区、农业科技园区、高等学校新农村发展研究院、工程技术研究中心、科技企业孵化器、涉农高校科研院所、科技型企业、农民专业合作社、科技特派员服务站等各类主体（请注明依托主体名称）</w:t>
            </w:r>
          </w:p>
        </w:tc>
      </w:tr>
      <w:tr w:rsidR="00A2182B">
        <w:trPr>
          <w:trHeight w:val="1056"/>
          <w:jc w:val="center"/>
        </w:trPr>
        <w:tc>
          <w:tcPr>
            <w:tcW w:w="514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2"/>
                <w:szCs w:val="20"/>
              </w:rPr>
              <w:t>1</w:t>
            </w:r>
          </w:p>
        </w:tc>
        <w:tc>
          <w:tcPr>
            <w:tcW w:w="118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</w:tr>
      <w:tr w:rsidR="00A2182B">
        <w:trPr>
          <w:trHeight w:val="1056"/>
          <w:jc w:val="center"/>
        </w:trPr>
        <w:tc>
          <w:tcPr>
            <w:tcW w:w="514" w:type="dxa"/>
            <w:vAlign w:val="center"/>
          </w:tcPr>
          <w:p w:rsidR="00A2182B" w:rsidRDefault="0045087F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32"/>
                <w:szCs w:val="20"/>
              </w:rPr>
              <w:t>2</w:t>
            </w:r>
          </w:p>
        </w:tc>
        <w:tc>
          <w:tcPr>
            <w:tcW w:w="118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  <w:tc>
          <w:tcPr>
            <w:tcW w:w="3739" w:type="dxa"/>
            <w:vAlign w:val="center"/>
          </w:tcPr>
          <w:p w:rsidR="00A2182B" w:rsidRDefault="00A2182B">
            <w:pPr>
              <w:jc w:val="center"/>
              <w:rPr>
                <w:rFonts w:ascii="宋体" w:eastAsia="宋体" w:hAnsi="宋体" w:cs="Times New Roman"/>
                <w:color w:val="000000"/>
                <w:sz w:val="32"/>
                <w:szCs w:val="20"/>
              </w:rPr>
            </w:pPr>
          </w:p>
        </w:tc>
      </w:tr>
    </w:tbl>
    <w:p w:rsidR="00A2182B" w:rsidRDefault="00A2182B">
      <w:pPr>
        <w:ind w:firstLineChars="1100" w:firstLine="3520"/>
        <w:rPr>
          <w:rFonts w:ascii="仿宋_GB2312" w:eastAsia="仿宋_GB2312" w:hAnsi="仿宋_GB2312" w:cs="Times New Roman"/>
          <w:color w:val="000000"/>
          <w:sz w:val="32"/>
          <w:szCs w:val="20"/>
        </w:rPr>
      </w:pPr>
    </w:p>
    <w:p w:rsidR="00A2182B" w:rsidRDefault="00A2182B">
      <w:pPr>
        <w:rPr>
          <w:rFonts w:ascii="Times New Roman" w:eastAsia="宋体" w:hAnsi="Times New Roman" w:cs="Times New Roman"/>
          <w:szCs w:val="20"/>
        </w:rPr>
      </w:pPr>
    </w:p>
    <w:p w:rsidR="00A2182B" w:rsidRDefault="00A2182B"/>
    <w:sectPr w:rsidR="00A2182B" w:rsidSect="00A2182B">
      <w:pgSz w:w="16838" w:h="11906" w:orient="landscape"/>
      <w:pgMar w:top="1797" w:right="1723" w:bottom="1797" w:left="1723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7F" w:rsidRDefault="0045087F" w:rsidP="00A2182B">
      <w:r>
        <w:separator/>
      </w:r>
    </w:p>
  </w:endnote>
  <w:endnote w:type="continuationSeparator" w:id="1">
    <w:p w:rsidR="0045087F" w:rsidRDefault="0045087F" w:rsidP="00A2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7F" w:rsidRDefault="0045087F" w:rsidP="00A2182B">
      <w:r>
        <w:separator/>
      </w:r>
    </w:p>
  </w:footnote>
  <w:footnote w:type="continuationSeparator" w:id="1">
    <w:p w:rsidR="0045087F" w:rsidRDefault="0045087F" w:rsidP="00A2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2B" w:rsidRDefault="00A2182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21B"/>
    <w:multiLevelType w:val="multilevel"/>
    <w:tmpl w:val="1541221B"/>
    <w:lvl w:ilvl="0">
      <w:start w:val="1"/>
      <w:numFmt w:val="decimal"/>
      <w:lvlText w:val="%1."/>
      <w:lvlJc w:val="left"/>
      <w:pPr>
        <w:ind w:left="1125" w:hanging="480"/>
      </w:pPr>
      <w:rPr>
        <w:rFonts w:cstheme="minorBidi" w:hint="default"/>
        <w:color w:val="auto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F0C"/>
    <w:rsid w:val="0007255B"/>
    <w:rsid w:val="000E5AC9"/>
    <w:rsid w:val="00287F0C"/>
    <w:rsid w:val="003139FF"/>
    <w:rsid w:val="0045087F"/>
    <w:rsid w:val="00465AD5"/>
    <w:rsid w:val="00491977"/>
    <w:rsid w:val="007070DF"/>
    <w:rsid w:val="00852248"/>
    <w:rsid w:val="00A20D2F"/>
    <w:rsid w:val="00A2182B"/>
    <w:rsid w:val="00EA5283"/>
    <w:rsid w:val="1D3D36A5"/>
    <w:rsid w:val="57E803EF"/>
    <w:rsid w:val="5990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2182B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A218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rsid w:val="00A21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2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2182B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A218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18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17003A5-9F58-4F5B-ACE0-697040744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Company>Sky123.Org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Windows 用户</cp:lastModifiedBy>
  <cp:revision>3</cp:revision>
  <cp:lastPrinted>2021-11-17T06:56:00Z</cp:lastPrinted>
  <dcterms:created xsi:type="dcterms:W3CDTF">2021-11-22T01:44:00Z</dcterms:created>
  <dcterms:modified xsi:type="dcterms:W3CDTF">2021-11-22T01:44:00Z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A2843BA0D06C47BA93F015BCC44E9B9D</vt:lpwstr>
  </property>
</Properties>
</file>