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340" w:lineRule="exact"/>
        <w:jc w:val="center"/>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关于</w:t>
      </w:r>
      <w:r>
        <w:rPr>
          <w:rFonts w:hint="eastAsia" w:ascii="黑体" w:hAnsi="黑体" w:eastAsia="黑体" w:cs="黑体"/>
          <w:b/>
          <w:bCs/>
          <w:sz w:val="30"/>
          <w:szCs w:val="30"/>
          <w:lang w:eastAsia="zh-CN"/>
        </w:rPr>
        <w:t>钓鱼邮件</w:t>
      </w:r>
      <w:r>
        <w:rPr>
          <w:rFonts w:hint="eastAsia" w:ascii="黑体" w:hAnsi="黑体" w:eastAsia="黑体" w:cs="黑体"/>
          <w:b/>
          <w:bCs/>
          <w:sz w:val="30"/>
          <w:szCs w:val="30"/>
          <w:lang w:val="en-US" w:eastAsia="zh-CN"/>
        </w:rPr>
        <w:t>的识别与防范</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pPr>
      <w:r>
        <w:rPr>
          <w:rFonts w:hint="eastAsia"/>
        </w:rPr>
        <w:t>为进一步保护</w:t>
      </w:r>
      <w:r>
        <w:rPr>
          <w:rFonts w:hint="eastAsia"/>
          <w:lang w:val="en-US" w:eastAsia="zh-CN"/>
        </w:rPr>
        <w:t>电子</w:t>
      </w:r>
      <w:r>
        <w:rPr>
          <w:rFonts w:hint="eastAsia"/>
        </w:rPr>
        <w:t>邮件信息安全，请广大师生用户提高警惕，谨慎防范</w:t>
      </w:r>
      <w:r>
        <w:rPr>
          <w:rFonts w:hint="eastAsia"/>
          <w:lang w:eastAsia="zh-CN"/>
        </w:rPr>
        <w:t>钓鱼邮件</w:t>
      </w:r>
      <w:r>
        <w:rPr>
          <w:rFonts w:hint="eastAsia"/>
        </w:rPr>
        <w:t>。</w:t>
      </w:r>
    </w:p>
    <w:p>
      <w:pPr>
        <w:keepNext w:val="0"/>
        <w:keepLines w:val="0"/>
        <w:pageBreakBefore w:val="0"/>
        <w:widowControl w:val="0"/>
        <w:kinsoku/>
        <w:wordWrap/>
        <w:overflowPunct/>
        <w:topLinePunct w:val="0"/>
        <w:autoSpaceDE/>
        <w:autoSpaceDN/>
        <w:bidi w:val="0"/>
        <w:adjustRightInd/>
        <w:snapToGrid/>
        <w:spacing w:before="100" w:after="60" w:line="340" w:lineRule="exact"/>
        <w:ind w:firstLine="422" w:firstLineChars="200"/>
        <w:textAlignment w:val="auto"/>
        <w:rPr>
          <w:rFonts w:hint="eastAsia" w:eastAsiaTheme="minorEastAsia"/>
          <w:b/>
          <w:bCs/>
          <w:color w:val="0E13E2"/>
          <w:lang w:eastAsia="zh-CN"/>
        </w:rPr>
      </w:pPr>
      <w:r>
        <w:rPr>
          <w:rFonts w:hint="eastAsia"/>
          <w:b/>
          <w:bCs/>
          <w:color w:val="0E13E2"/>
        </w:rPr>
        <w:t>一、</w:t>
      </w:r>
      <w:r>
        <w:rPr>
          <w:rFonts w:hint="eastAsia"/>
          <w:b/>
          <w:bCs/>
          <w:color w:val="0E13E2"/>
          <w:lang w:eastAsia="zh-CN"/>
        </w:rPr>
        <w:t>钓鱼邮件</w:t>
      </w:r>
      <w:r>
        <w:rPr>
          <w:rFonts w:hint="eastAsia"/>
          <w:b/>
          <w:bCs/>
          <w:color w:val="0E13E2"/>
        </w:rPr>
        <w:t>的主要特征</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pPr>
      <w:r>
        <w:rPr>
          <w:rFonts w:hint="eastAsia"/>
          <w:lang w:eastAsia="zh-CN"/>
        </w:rPr>
        <w:t>钓鱼邮件</w:t>
      </w:r>
      <w:r>
        <w:rPr>
          <w:rFonts w:hint="eastAsia"/>
        </w:rPr>
        <w:t>是常见的网络攻击方式，通常以通知的方式，提醒用户“邮箱异常</w:t>
      </w:r>
      <w:r>
        <w:rPr>
          <w:rFonts w:hint="eastAsia"/>
          <w:lang w:eastAsia="zh-CN"/>
        </w:rPr>
        <w:t>”“</w:t>
      </w:r>
      <w:r>
        <w:rPr>
          <w:rFonts w:hint="eastAsia"/>
        </w:rPr>
        <w:t>升级配置”“安全警告”“欺诈恐吓”或“利益诱惑”来诱骗用户点击邮件中的链接，下载带毒文件或访问伪装网站，进而窃取用户银行账户、用户密码、身份证号和手机号码等敏感信息，或者在设备上执行勒索病毒等恶意代码实施进一步的网络攻击活动。所以</w:t>
      </w:r>
      <w:r>
        <w:rPr>
          <w:rFonts w:hint="eastAsia"/>
          <w:lang w:eastAsia="zh-CN"/>
        </w:rPr>
        <w:t>，</w:t>
      </w:r>
      <w:r>
        <w:rPr>
          <w:rFonts w:hint="eastAsia"/>
        </w:rPr>
        <w:t>对此类带有需要点击链接</w:t>
      </w:r>
      <w:r>
        <w:rPr>
          <w:rFonts w:hint="eastAsia"/>
          <w:lang w:eastAsia="zh-CN"/>
        </w:rPr>
        <w:t>、</w:t>
      </w:r>
      <w:r>
        <w:rPr>
          <w:rFonts w:hint="eastAsia"/>
        </w:rPr>
        <w:t>要求填写敏感信息或需要下载不明附件的</w:t>
      </w:r>
      <w:r>
        <w:rPr>
          <w:rFonts w:hint="eastAsia"/>
          <w:lang w:val="en-US" w:eastAsia="zh-CN"/>
        </w:rPr>
        <w:t>电子</w:t>
      </w:r>
      <w:r>
        <w:rPr>
          <w:rFonts w:hint="eastAsia"/>
        </w:rPr>
        <w:t>邮件，需谨慎处理。</w:t>
      </w:r>
    </w:p>
    <w:p>
      <w:pPr>
        <w:keepNext w:val="0"/>
        <w:keepLines w:val="0"/>
        <w:pageBreakBefore w:val="0"/>
        <w:widowControl w:val="0"/>
        <w:kinsoku/>
        <w:wordWrap/>
        <w:overflowPunct/>
        <w:topLinePunct w:val="0"/>
        <w:autoSpaceDE/>
        <w:autoSpaceDN/>
        <w:bidi w:val="0"/>
        <w:adjustRightInd/>
        <w:snapToGrid/>
        <w:spacing w:before="100" w:after="60" w:line="340" w:lineRule="exact"/>
        <w:ind w:firstLine="422" w:firstLineChars="200"/>
        <w:textAlignment w:val="auto"/>
        <w:rPr>
          <w:rFonts w:hint="eastAsia"/>
          <w:b/>
          <w:bCs/>
          <w:color w:val="0E13E2"/>
          <w:lang w:eastAsia="zh-CN"/>
        </w:rPr>
      </w:pPr>
      <w:r>
        <w:rPr>
          <w:rFonts w:hint="eastAsia"/>
          <w:b/>
          <w:bCs/>
          <w:color w:val="0E13E2"/>
        </w:rPr>
        <w:t>二、</w:t>
      </w:r>
      <w:r>
        <w:rPr>
          <w:rFonts w:hint="eastAsia"/>
          <w:b/>
          <w:bCs/>
          <w:color w:val="0E13E2"/>
          <w:lang w:eastAsia="zh-CN"/>
        </w:rPr>
        <w:t>钓鱼邮件</w:t>
      </w:r>
      <w:r>
        <w:rPr>
          <w:rFonts w:hint="eastAsia"/>
          <w:b/>
          <w:bCs/>
          <w:color w:val="0E13E2"/>
        </w:rPr>
        <w:t>的识别</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eastAsiaTheme="minorEastAsia"/>
          <w:lang w:eastAsia="zh-CN"/>
        </w:rPr>
      </w:pPr>
      <w:r>
        <w:t>1</w:t>
      </w:r>
      <w:r>
        <w:rPr>
          <w:rFonts w:hint="eastAsia"/>
          <w:lang w:eastAsia="zh-CN"/>
        </w:rPr>
        <w:t>、</w:t>
      </w:r>
      <w:r>
        <w:t>看发件人地址</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pPr>
      <w:r>
        <w:rPr>
          <w:rFonts w:hint="eastAsia"/>
        </w:rPr>
        <w:t>登录网页版邮件系统，点击收到邮件的发件人，可以看到邮件发件人的实际发件地址</w:t>
      </w:r>
      <w:r>
        <w:rPr>
          <w:rFonts w:hint="eastAsia"/>
          <w:lang w:eastAsia="zh-CN"/>
        </w:rPr>
        <w:t>；</w:t>
      </w:r>
      <w:r>
        <w:rPr>
          <w:rFonts w:hint="eastAsia"/>
        </w:rPr>
        <w:t>发件人的名字是可以随意编撰的，只有具体的发件邮件地址是真实的。</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eastAsiaTheme="minorEastAsia"/>
          <w:lang w:eastAsia="zh-CN"/>
        </w:rPr>
      </w:pPr>
      <w:r>
        <w:t>2</w:t>
      </w:r>
      <w:r>
        <w:rPr>
          <w:rFonts w:hint="eastAsia"/>
          <w:lang w:eastAsia="zh-CN"/>
        </w:rPr>
        <w:t>、</w:t>
      </w:r>
      <w:r>
        <w:t>看邮件正文</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pPr>
      <w:r>
        <w:rPr>
          <w:rFonts w:hint="eastAsia"/>
          <w:lang w:eastAsia="zh-CN"/>
        </w:rPr>
        <w:t>钓鱼邮件</w:t>
      </w:r>
      <w:r>
        <w:rPr>
          <w:rFonts w:hint="eastAsia"/>
        </w:rPr>
        <w:t>一般会有以下特征：</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pPr>
      <w:r>
        <w:rPr>
          <w:rFonts w:hint="eastAsia"/>
        </w:rPr>
        <w:t>（</w:t>
      </w:r>
      <w:r>
        <w:t>1）泛化的称呼</w:t>
      </w:r>
      <w:r>
        <w:rPr>
          <w:rFonts w:hint="eastAsia"/>
          <w:lang w:eastAsia="zh-CN"/>
        </w:rPr>
        <w:t>：</w:t>
      </w:r>
      <w:r>
        <w:rPr>
          <w:rFonts w:hint="eastAsia"/>
        </w:rPr>
        <w:t>由于</w:t>
      </w:r>
      <w:r>
        <w:rPr>
          <w:rFonts w:hint="eastAsia"/>
          <w:lang w:eastAsia="zh-CN"/>
        </w:rPr>
        <w:t>钓鱼邮件</w:t>
      </w:r>
      <w:r>
        <w:rPr>
          <w:rFonts w:hint="eastAsia"/>
        </w:rPr>
        <w:t>是一次发送给大量用户，所以对于</w:t>
      </w:r>
      <w:r>
        <w:rPr>
          <w:rFonts w:hint="eastAsia"/>
          <w:lang w:val="en-US" w:eastAsia="zh-CN"/>
        </w:rPr>
        <w:t>直呼</w:t>
      </w:r>
      <w:r>
        <w:rPr>
          <w:rFonts w:hint="eastAsia"/>
          <w:lang w:eastAsia="zh-CN"/>
        </w:rPr>
        <w:t>“</w:t>
      </w:r>
      <w:r>
        <w:rPr>
          <w:rFonts w:hint="eastAsia"/>
        </w:rPr>
        <w:t>你好</w:t>
      </w:r>
      <w:r>
        <w:rPr>
          <w:rFonts w:hint="eastAsia"/>
          <w:lang w:eastAsia="zh-CN"/>
        </w:rPr>
        <w:t>”，</w:t>
      </w:r>
      <w:r>
        <w:rPr>
          <w:rFonts w:hint="eastAsia"/>
        </w:rPr>
        <w:t>或直接使用邮件账号名称后加</w:t>
      </w:r>
      <w:r>
        <w:rPr>
          <w:rFonts w:hint="eastAsia"/>
          <w:lang w:eastAsia="zh-CN"/>
        </w:rPr>
        <w:t>“</w:t>
      </w:r>
      <w:r>
        <w:rPr>
          <w:rFonts w:hint="eastAsia"/>
        </w:rPr>
        <w:t>你好</w:t>
      </w:r>
      <w:r>
        <w:rPr>
          <w:rFonts w:hint="eastAsia"/>
          <w:lang w:eastAsia="zh-CN"/>
        </w:rPr>
        <w:t>”</w:t>
      </w:r>
      <w:r>
        <w:rPr>
          <w:rFonts w:hint="eastAsia"/>
        </w:rPr>
        <w:t>的邮件，需提高警惕。</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pPr>
      <w:r>
        <w:rPr>
          <w:rFonts w:hint="eastAsia"/>
        </w:rPr>
        <w:t>（</w:t>
      </w:r>
      <w:r>
        <w:t>2）制造恐慌气氛</w:t>
      </w:r>
      <w:r>
        <w:rPr>
          <w:rFonts w:hint="eastAsia"/>
          <w:lang w:eastAsia="zh-CN"/>
        </w:rPr>
        <w:t>：</w:t>
      </w:r>
      <w:r>
        <w:rPr>
          <w:rFonts w:hint="eastAsia"/>
        </w:rPr>
        <w:t>对任何制造紧急氛围的邮件</w:t>
      </w:r>
      <w:r>
        <w:rPr>
          <w:rFonts w:hint="eastAsia"/>
          <w:lang w:eastAsia="zh-CN"/>
        </w:rPr>
        <w:t>，</w:t>
      </w:r>
      <w:r>
        <w:rPr>
          <w:rFonts w:hint="eastAsia"/>
          <w:lang w:val="en-US" w:eastAsia="zh-CN"/>
        </w:rPr>
        <w:t>需</w:t>
      </w:r>
      <w:r>
        <w:rPr>
          <w:rFonts w:hint="eastAsia"/>
        </w:rPr>
        <w:t>提高警惕</w:t>
      </w:r>
      <w:r>
        <w:rPr>
          <w:rFonts w:hint="eastAsia"/>
          <w:lang w:eastAsia="zh-CN"/>
        </w:rPr>
        <w:t>。</w:t>
      </w:r>
      <w:r>
        <w:t>如要求“请在2023年5月31日前务必完成升级操作”，这是让人在慌忙之中犯错的惯用手段。</w:t>
      </w:r>
      <w:bookmarkStart w:id="0" w:name="_GoBack"/>
      <w:bookmarkEnd w:id="0"/>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pPr>
      <w:r>
        <w:rPr>
          <w:rFonts w:hint="eastAsia"/>
        </w:rPr>
        <w:t>（</w:t>
      </w:r>
      <w:r>
        <w:t>3）不明链接</w:t>
      </w:r>
      <w:r>
        <w:rPr>
          <w:rFonts w:hint="eastAsia"/>
          <w:lang w:eastAsia="zh-CN"/>
        </w:rPr>
        <w:t>：</w:t>
      </w:r>
      <w:r>
        <w:rPr>
          <w:rFonts w:hint="eastAsia"/>
        </w:rPr>
        <w:t>邮件可能会包含指向其他网站的链接。将鼠标放在链接处</w:t>
      </w:r>
      <w:r>
        <w:t>,会显示真实网址。如果显示的真实网址与邮件中所列出的链接网址不同</w:t>
      </w:r>
      <w:r>
        <w:rPr>
          <w:rFonts w:hint="eastAsia"/>
          <w:lang w:eastAsia="zh-CN"/>
        </w:rPr>
        <w:t>，</w:t>
      </w:r>
      <w:r>
        <w:t>就很可能是一次钓鱼攻击。</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pPr>
      <w:r>
        <w:rPr>
          <w:rFonts w:hint="eastAsia"/>
        </w:rPr>
        <w:t>（</w:t>
      </w:r>
      <w:r>
        <w:t>4）附件</w:t>
      </w:r>
      <w:r>
        <w:rPr>
          <w:rFonts w:hint="eastAsia"/>
          <w:lang w:eastAsia="zh-CN"/>
        </w:rPr>
        <w:t>：</w:t>
      </w:r>
      <w:r>
        <w:rPr>
          <w:rFonts w:hint="eastAsia"/>
        </w:rPr>
        <w:t>对于邮件中的附件</w:t>
      </w:r>
      <w:r>
        <w:rPr>
          <w:rFonts w:hint="eastAsia"/>
          <w:lang w:eastAsia="zh-CN"/>
        </w:rPr>
        <w:t>，</w:t>
      </w:r>
      <w:r>
        <w:rPr>
          <w:rFonts w:hint="eastAsia"/>
        </w:rPr>
        <w:t>一定要保持警惕，在未确定邮件可信前，请不要轻易下载。</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eastAsiaTheme="minorEastAsia"/>
          <w:lang w:eastAsia="zh-CN"/>
        </w:rPr>
      </w:pPr>
      <w:r>
        <w:t>3</w:t>
      </w:r>
      <w:r>
        <w:rPr>
          <w:rFonts w:hint="eastAsia"/>
          <w:lang w:eastAsia="zh-CN"/>
        </w:rPr>
        <w:t>、</w:t>
      </w:r>
      <w:r>
        <w:t>其他方式核实</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pPr>
      <w:r>
        <w:rPr>
          <w:rFonts w:hint="eastAsia"/>
        </w:rPr>
        <w:t>如果</w:t>
      </w:r>
      <w:r>
        <w:rPr>
          <w:rFonts w:hint="eastAsia"/>
          <w:lang w:val="en-US" w:eastAsia="zh-CN"/>
        </w:rPr>
        <w:t>你</w:t>
      </w:r>
      <w:r>
        <w:rPr>
          <w:rFonts w:hint="eastAsia"/>
        </w:rPr>
        <w:t>收到了来自朋友或者同事的邮件</w:t>
      </w:r>
      <w:r>
        <w:rPr>
          <w:rFonts w:hint="eastAsia"/>
          <w:lang w:eastAsia="zh-CN"/>
        </w:rPr>
        <w:t>，</w:t>
      </w:r>
      <w:r>
        <w:rPr>
          <w:rFonts w:hint="eastAsia"/>
          <w:lang w:val="en-US" w:eastAsia="zh-CN"/>
        </w:rPr>
        <w:t>但</w:t>
      </w:r>
      <w:r>
        <w:t>对邮件内容表示怀疑</w:t>
      </w:r>
      <w:r>
        <w:rPr>
          <w:rFonts w:hint="eastAsia"/>
          <w:lang w:eastAsia="zh-CN"/>
        </w:rPr>
        <w:t>，</w:t>
      </w:r>
      <w:r>
        <w:t>可直接</w:t>
      </w:r>
      <w:r>
        <w:rPr>
          <w:rFonts w:hint="eastAsia"/>
        </w:rPr>
        <w:t>使用</w:t>
      </w:r>
      <w:r>
        <w:t>其他方式向其核实。</w:t>
      </w:r>
    </w:p>
    <w:p>
      <w:pPr>
        <w:keepNext w:val="0"/>
        <w:keepLines w:val="0"/>
        <w:pageBreakBefore w:val="0"/>
        <w:widowControl w:val="0"/>
        <w:kinsoku/>
        <w:wordWrap/>
        <w:overflowPunct/>
        <w:topLinePunct w:val="0"/>
        <w:autoSpaceDE/>
        <w:autoSpaceDN/>
        <w:bidi w:val="0"/>
        <w:adjustRightInd/>
        <w:snapToGrid/>
        <w:spacing w:before="100" w:after="60" w:line="340" w:lineRule="exact"/>
        <w:ind w:firstLine="422" w:firstLineChars="200"/>
        <w:textAlignment w:val="auto"/>
        <w:rPr>
          <w:rFonts w:hint="eastAsia"/>
          <w:b/>
          <w:bCs/>
          <w:color w:val="0E13E2"/>
        </w:rPr>
      </w:pPr>
      <w:r>
        <w:rPr>
          <w:rFonts w:hint="eastAsia"/>
          <w:b/>
          <w:bCs/>
          <w:color w:val="0E13E2"/>
        </w:rPr>
        <w:t>三、</w:t>
      </w:r>
      <w:r>
        <w:rPr>
          <w:rFonts w:hint="eastAsia"/>
          <w:b/>
          <w:bCs/>
          <w:color w:val="0E13E2"/>
          <w:lang w:eastAsia="zh-CN"/>
        </w:rPr>
        <w:t>钓鱼邮件</w:t>
      </w:r>
      <w:r>
        <w:rPr>
          <w:rFonts w:hint="eastAsia"/>
          <w:b/>
          <w:bCs/>
          <w:color w:val="0E13E2"/>
        </w:rPr>
        <w:t>的防范</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pPr>
      <w:r>
        <w:t>1</w:t>
      </w:r>
      <w:r>
        <w:rPr>
          <w:rFonts w:hint="eastAsia"/>
          <w:lang w:eastAsia="zh-CN"/>
        </w:rPr>
        <w:t>、</w:t>
      </w:r>
      <w:r>
        <w:t>提高网络信息安全意识，谨慎核对邮件的发件人和收件人地址，不要被发件人名称误导。</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pPr>
      <w:r>
        <w:t>2</w:t>
      </w:r>
      <w:r>
        <w:rPr>
          <w:rFonts w:hint="eastAsia"/>
          <w:lang w:eastAsia="zh-CN"/>
        </w:rPr>
        <w:t>、</w:t>
      </w:r>
      <w:r>
        <w:t>不要轻信各种以管理员身份发送的学校通知、中奖信息、系统升级等通知</w:t>
      </w:r>
      <w:r>
        <w:rPr>
          <w:rFonts w:hint="eastAsia"/>
          <w:lang w:eastAsia="zh-CN"/>
        </w:rPr>
        <w:t>。</w:t>
      </w:r>
      <w:r>
        <w:t>如需填写个人信息的，一定要再三核对网站的真实性。</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pPr>
      <w:r>
        <w:t>3</w:t>
      </w:r>
      <w:r>
        <w:rPr>
          <w:rFonts w:hint="eastAsia"/>
          <w:lang w:eastAsia="zh-CN"/>
        </w:rPr>
        <w:t>、</w:t>
      </w:r>
      <w:r>
        <w:t>不要随意打开不明来源的邮件附件和点击邮件正文中的可疑网址链接，不要随意打开内容可疑的邮件附件（Word/PDF/zip/rar等）。</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pPr>
      <w:r>
        <w:t>4</w:t>
      </w:r>
      <w:r>
        <w:rPr>
          <w:rFonts w:hint="eastAsia"/>
          <w:lang w:eastAsia="zh-CN"/>
        </w:rPr>
        <w:t>、</w:t>
      </w:r>
      <w:r>
        <w:t>设置复杂的邮箱密码，推荐设置英文（大小写）、数字、符号混合密码，建议定期更换密码。</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pPr>
      <w:r>
        <w:t>5</w:t>
      </w:r>
      <w:r>
        <w:rPr>
          <w:rFonts w:hint="eastAsia"/>
          <w:lang w:eastAsia="zh-CN"/>
        </w:rPr>
        <w:t>、</w:t>
      </w:r>
      <w:r>
        <w:t>安装杀毒软件，定期更新病毒库并进行全盘扫描，对于发现的漏洞或者病毒进行及时封堵及清理。对于下载的邮件附件需进行扫描，确认没有病毒后方可打开。</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pPr>
      <w:r>
        <w:t>6</w:t>
      </w:r>
      <w:r>
        <w:rPr>
          <w:rFonts w:hint="eastAsia"/>
          <w:lang w:eastAsia="zh-CN"/>
        </w:rPr>
        <w:t>、</w:t>
      </w:r>
      <w:r>
        <w:t>经甄别或核实系</w:t>
      </w:r>
      <w:r>
        <w:rPr>
          <w:rFonts w:hint="eastAsia"/>
          <w:lang w:eastAsia="zh-CN"/>
        </w:rPr>
        <w:t>钓鱼邮件</w:t>
      </w:r>
      <w:r>
        <w:t>后，可以选择直接删除，不予理会，更不要回复。</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pPr>
      <w:r>
        <w:t>7</w:t>
      </w:r>
      <w:r>
        <w:rPr>
          <w:rFonts w:hint="eastAsia"/>
          <w:lang w:eastAsia="zh-CN"/>
        </w:rPr>
        <w:t>、</w:t>
      </w:r>
      <w:r>
        <w:t>如已点击</w:t>
      </w:r>
      <w:r>
        <w:rPr>
          <w:rFonts w:hint="eastAsia"/>
          <w:lang w:eastAsia="zh-CN"/>
        </w:rPr>
        <w:t>钓鱼邮件</w:t>
      </w:r>
      <w:r>
        <w:t>，或者输入了账号密码等信息，应第一时间进行断网并与其他终端进行网络隔离</w:t>
      </w:r>
      <w:r>
        <w:rPr>
          <w:rFonts w:hint="eastAsia"/>
          <w:lang w:eastAsia="zh-CN"/>
        </w:rPr>
        <w:t>，</w:t>
      </w:r>
      <w:r>
        <w:rPr>
          <w:rFonts w:hint="eastAsia"/>
          <w:lang w:val="en-US" w:eastAsia="zh-CN"/>
        </w:rPr>
        <w:t>并</w:t>
      </w:r>
      <w:r>
        <w:t>对账号密码进行修改</w:t>
      </w:r>
      <w:r>
        <w:rPr>
          <w:rFonts w:hint="eastAsia"/>
          <w:lang w:eastAsia="zh-CN"/>
        </w:rPr>
        <w:t>，</w:t>
      </w:r>
      <w:r>
        <w:t>包括邮箱的账号密码</w:t>
      </w:r>
      <w:r>
        <w:rPr>
          <w:rFonts w:hint="eastAsia"/>
          <w:lang w:val="en-US" w:eastAsia="zh-CN"/>
        </w:rPr>
        <w:t>及</w:t>
      </w:r>
      <w:r>
        <w:t>链接中输入的账号密码。</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pPr>
      <w:r>
        <w:t>8</w:t>
      </w:r>
      <w:r>
        <w:rPr>
          <w:rFonts w:hint="eastAsia"/>
          <w:lang w:eastAsia="zh-CN"/>
        </w:rPr>
        <w:t>、钓鱼邮件</w:t>
      </w:r>
      <w:r>
        <w:t>中的附件或链接可能包含病毒、木马、蠕虫等恶意程序</w:t>
      </w:r>
      <w:r>
        <w:rPr>
          <w:rFonts w:hint="eastAsia"/>
          <w:lang w:eastAsia="zh-CN"/>
        </w:rPr>
        <w:t>。</w:t>
      </w:r>
      <w:r>
        <w:t>如</w:t>
      </w:r>
      <w:r>
        <w:rPr>
          <w:rFonts w:hint="eastAsia"/>
          <w:lang w:val="en-US" w:eastAsia="zh-CN"/>
        </w:rPr>
        <w:t>已</w:t>
      </w:r>
      <w:r>
        <w:t>点击了</w:t>
      </w:r>
      <w:r>
        <w:rPr>
          <w:rFonts w:hint="eastAsia"/>
          <w:lang w:eastAsia="zh-CN"/>
        </w:rPr>
        <w:t>钓鱼邮件</w:t>
      </w:r>
      <w:r>
        <w:t>中的附件或链接，应立即对全盘进行病毒查杀</w:t>
      </w:r>
      <w:r>
        <w:rPr>
          <w:rFonts w:hint="eastAsia"/>
          <w:lang w:eastAsia="zh-CN"/>
        </w:rPr>
        <w:t>。</w:t>
      </w:r>
      <w:r>
        <w:t>如有必要需要进行系统重装。</w:t>
      </w:r>
    </w:p>
    <w:sectPr>
      <w:pgSz w:w="11906" w:h="16838"/>
      <w:pgMar w:top="1020" w:right="1701" w:bottom="1020"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hNThiNzFlNDQ0MDc5ZTRmZjIwYjhhYzM0YmQ2ZjAifQ=="/>
  </w:docVars>
  <w:rsids>
    <w:rsidRoot w:val="217F2CFD"/>
    <w:rsid w:val="217F2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2023-05-09T02:15:00Z</dcterms:created>
  <dc:creator>雪儿</dc:creator>
  <cp:lastModifiedBy>雪儿</cp:lastModifiedBy>
  <dcterms:modified xsi:type="dcterms:W3CDTF">2023-05-09T02:18:23Z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0F7E05ED227741F79BAB0FE4C332C8C3_11</vt:lpwstr>
  </property>
</Properties>
</file>